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00747" w14:textId="07428303" w:rsidR="00FD45A7" w:rsidRDefault="00FD45A7">
      <w:pPr>
        <w:pStyle w:val="ConsPlusNonformat"/>
        <w:jc w:val="center"/>
        <w:rPr>
          <w:rFonts w:ascii="Times New Roman" w:hAnsi="Times New Roman"/>
          <w:sz w:val="24"/>
        </w:rPr>
      </w:pPr>
    </w:p>
    <w:p w14:paraId="1DA8AE5C" w14:textId="6B35AF99" w:rsidR="007F015F" w:rsidRDefault="007F015F">
      <w:pPr>
        <w:pStyle w:val="ConsPlusNonformat"/>
        <w:jc w:val="center"/>
        <w:rPr>
          <w:rFonts w:ascii="Times New Roman" w:hAnsi="Times New Roman"/>
          <w:sz w:val="24"/>
        </w:rPr>
      </w:pPr>
    </w:p>
    <w:p w14:paraId="059E78EC" w14:textId="780EB2E6" w:rsidR="007F015F" w:rsidRDefault="005B5438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СПРАВКА</w:t>
      </w:r>
    </w:p>
    <w:p w14:paraId="600844D8" w14:textId="7F0F20BB" w:rsidR="005B5438" w:rsidRPr="005B5438" w:rsidRDefault="005B5438" w:rsidP="005B5438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 w:rsidRPr="005B5438">
        <w:rPr>
          <w:rFonts w:ascii="Times New Roman" w:hAnsi="Times New Roman"/>
          <w:sz w:val="24"/>
          <w:szCs w:val="24"/>
        </w:rPr>
        <w:t>о материально- техническом обеспечении образовательной деятельности по образовательным программам</w:t>
      </w:r>
    </w:p>
    <w:p w14:paraId="4510CA9D" w14:textId="5CA286F1" w:rsidR="005B5438" w:rsidRPr="005B5438" w:rsidRDefault="005B5438" w:rsidP="005B543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B5438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«Звёздочки» комбинированного вида с татарским языком воспитания и </w:t>
      </w:r>
      <w:r w:rsidRPr="005B5438">
        <w:rPr>
          <w:rFonts w:ascii="Times New Roman" w:hAnsi="Times New Roman" w:cs="Times New Roman"/>
          <w:sz w:val="24"/>
          <w:szCs w:val="24"/>
        </w:rPr>
        <w:t>обучения» жилого</w:t>
      </w:r>
      <w:r w:rsidRPr="005B5438">
        <w:rPr>
          <w:rFonts w:ascii="Times New Roman" w:hAnsi="Times New Roman" w:cs="Times New Roman"/>
          <w:sz w:val="24"/>
          <w:szCs w:val="24"/>
        </w:rPr>
        <w:t xml:space="preserve"> комплекса «Усадьба Царево» с. Новое </w:t>
      </w:r>
      <w:proofErr w:type="spellStart"/>
      <w:r w:rsidRPr="005B5438">
        <w:rPr>
          <w:rFonts w:ascii="Times New Roman" w:hAnsi="Times New Roman" w:cs="Times New Roman"/>
          <w:sz w:val="24"/>
          <w:szCs w:val="24"/>
        </w:rPr>
        <w:t>Шигалеево</w:t>
      </w:r>
      <w:proofErr w:type="spellEnd"/>
      <w:r w:rsidRPr="005B5438">
        <w:rPr>
          <w:rFonts w:ascii="Times New Roman" w:hAnsi="Times New Roman" w:cs="Times New Roman"/>
          <w:sz w:val="24"/>
          <w:szCs w:val="24"/>
        </w:rPr>
        <w:t xml:space="preserve"> Пестречинского муниципального района Республики Татарстан</w:t>
      </w:r>
    </w:p>
    <w:p w14:paraId="20CC9C75" w14:textId="77777777" w:rsidR="007F015F" w:rsidRDefault="007F015F">
      <w:pPr>
        <w:pStyle w:val="ConsPlusNonformat"/>
        <w:jc w:val="center"/>
        <w:rPr>
          <w:rFonts w:ascii="Times New Roman" w:hAnsi="Times New Roman"/>
          <w:sz w:val="24"/>
        </w:rPr>
      </w:pPr>
    </w:p>
    <w:tbl>
      <w:tblPr>
        <w:tblStyle w:val="af"/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653"/>
        <w:gridCol w:w="1916"/>
        <w:gridCol w:w="2117"/>
        <w:gridCol w:w="1921"/>
        <w:gridCol w:w="2315"/>
        <w:gridCol w:w="1920"/>
        <w:gridCol w:w="1786"/>
        <w:gridCol w:w="2397"/>
      </w:tblGrid>
      <w:tr w:rsidR="00FD45A7" w14:paraId="012E480F" w14:textId="77777777">
        <w:tc>
          <w:tcPr>
            <w:tcW w:w="65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3EB69" w14:textId="77777777" w:rsidR="00FD45A7" w:rsidRDefault="008669F8">
            <w:pPr>
              <w:pStyle w:val="ConsPlusNonforma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N </w:t>
            </w:r>
            <w:r>
              <w:rPr>
                <w:rFonts w:ascii="Times New Roman" w:hAnsi="Times New Roman"/>
              </w:rPr>
              <w:br/>
              <w:t>п/п</w:t>
            </w:r>
          </w:p>
        </w:tc>
        <w:tc>
          <w:tcPr>
            <w:tcW w:w="19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AF2F5" w14:textId="77777777" w:rsidR="00FD45A7" w:rsidRDefault="008669F8">
            <w:pPr>
              <w:pStyle w:val="ConsPlusNonforma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Адрес (</w:t>
            </w:r>
            <w:proofErr w:type="spellStart"/>
            <w:r>
              <w:rPr>
                <w:rFonts w:ascii="Times New Roman" w:hAnsi="Times New Roman"/>
              </w:rPr>
              <w:t>местопо</w:t>
            </w:r>
            <w:proofErr w:type="spellEnd"/>
            <w:r>
              <w:rPr>
                <w:rFonts w:ascii="Times New Roman" w:hAnsi="Times New Roman"/>
              </w:rPr>
              <w:t xml:space="preserve">-     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hAnsi="Times New Roman"/>
              </w:rPr>
              <w:t>ложение</w:t>
            </w:r>
            <w:proofErr w:type="spellEnd"/>
            <w:r>
              <w:rPr>
                <w:rFonts w:ascii="Times New Roman" w:hAnsi="Times New Roman"/>
              </w:rPr>
              <w:t xml:space="preserve"> с указанием индекса) здания, строения, сооружения, помещения</w:t>
            </w:r>
          </w:p>
        </w:tc>
        <w:tc>
          <w:tcPr>
            <w:tcW w:w="21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79CB6" w14:textId="77777777" w:rsidR="00FD45A7" w:rsidRDefault="008669F8">
            <w:pPr>
              <w:pStyle w:val="ConsPlusNonforma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Назначение оснащенных зданий, строений, сооружений, помещений с указанием площади </w:t>
            </w:r>
            <w:r>
              <w:rPr>
                <w:rFonts w:ascii="Times New Roman" w:hAnsi="Times New Roman"/>
                <w:b/>
              </w:rPr>
              <w:t>**</w:t>
            </w:r>
            <w:r>
              <w:rPr>
                <w:rFonts w:ascii="Times New Roman" w:hAnsi="Times New Roman"/>
              </w:rPr>
              <w:t xml:space="preserve"> (кв. м)</w:t>
            </w:r>
          </w:p>
        </w:tc>
        <w:tc>
          <w:tcPr>
            <w:tcW w:w="192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3C7C3" w14:textId="77777777" w:rsidR="00FD45A7" w:rsidRDefault="008669F8">
            <w:pPr>
              <w:pStyle w:val="ConsPlusNonforma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Собственность или оперативное управление, хозяйственное ведение, аренда, (субаренда), безвозмездное пользование</w:t>
            </w:r>
          </w:p>
        </w:tc>
        <w:tc>
          <w:tcPr>
            <w:tcW w:w="231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34EEB" w14:textId="77777777" w:rsidR="00FD45A7" w:rsidRDefault="008669F8">
            <w:pPr>
              <w:pStyle w:val="ConsPlusNonforma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92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7675C" w14:textId="77777777" w:rsidR="00FD45A7" w:rsidRDefault="008669F8">
            <w:pPr>
              <w:pStyle w:val="ConsPlusNonforma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Документ -основание возникновения права (указываются реквизиты и сроки действия)</w:t>
            </w:r>
          </w:p>
        </w:tc>
        <w:tc>
          <w:tcPr>
            <w:tcW w:w="418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51407" w14:textId="77777777" w:rsidR="00FD45A7" w:rsidRDefault="008669F8">
            <w:pPr>
              <w:pStyle w:val="ConsPlusNonforma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Реквизиты документов, подтверждающих наличие у соискателя лицензии (лицензиата) на праве собственности или ином законном основании зданий, строений, сооружений, помещений</w:t>
            </w:r>
          </w:p>
        </w:tc>
      </w:tr>
      <w:tr w:rsidR="00FD45A7" w14:paraId="569D0738" w14:textId="77777777">
        <w:tc>
          <w:tcPr>
            <w:tcW w:w="65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F100F" w14:textId="77777777" w:rsidR="00FD45A7" w:rsidRDefault="00FD45A7"/>
        </w:tc>
        <w:tc>
          <w:tcPr>
            <w:tcW w:w="19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7FA85" w14:textId="77777777" w:rsidR="00FD45A7" w:rsidRDefault="00FD45A7"/>
        </w:tc>
        <w:tc>
          <w:tcPr>
            <w:tcW w:w="21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2BB47" w14:textId="77777777" w:rsidR="00FD45A7" w:rsidRDefault="00FD45A7"/>
        </w:tc>
        <w:tc>
          <w:tcPr>
            <w:tcW w:w="192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7491E" w14:textId="77777777" w:rsidR="00FD45A7" w:rsidRDefault="00FD45A7"/>
        </w:tc>
        <w:tc>
          <w:tcPr>
            <w:tcW w:w="231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CD1D2" w14:textId="77777777" w:rsidR="00FD45A7" w:rsidRDefault="00FD45A7"/>
        </w:tc>
        <w:tc>
          <w:tcPr>
            <w:tcW w:w="192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A61E5" w14:textId="77777777" w:rsidR="00FD45A7" w:rsidRDefault="00FD45A7"/>
        </w:tc>
        <w:tc>
          <w:tcPr>
            <w:tcW w:w="1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A6ABB" w14:textId="77777777" w:rsidR="00FD45A7" w:rsidRDefault="008669F8">
            <w:pPr>
              <w:pStyle w:val="ConsPlusNonforma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Кадастровый (или условный) номер объекта недвижимости</w:t>
            </w:r>
          </w:p>
        </w:tc>
        <w:tc>
          <w:tcPr>
            <w:tcW w:w="23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D47EC" w14:textId="77777777" w:rsidR="00FD45A7" w:rsidRDefault="008669F8">
            <w:pPr>
              <w:pStyle w:val="ConsPlusNonforma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Номер записи регистрации в Едином государственном реестре прав на недвижимое имущество и сделок с ним</w:t>
            </w:r>
          </w:p>
        </w:tc>
      </w:tr>
      <w:tr w:rsidR="00FD45A7" w14:paraId="5A139382" w14:textId="77777777">
        <w:tc>
          <w:tcPr>
            <w:tcW w:w="6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ACB0E" w14:textId="77777777" w:rsidR="00FD45A7" w:rsidRDefault="008669F8">
            <w:pPr>
              <w:pStyle w:val="ConsPlusNonforma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CBE83" w14:textId="77777777" w:rsidR="00FD45A7" w:rsidRDefault="008669F8">
            <w:pPr>
              <w:pStyle w:val="ConsPlusNonforma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58D0C" w14:textId="77777777" w:rsidR="00FD45A7" w:rsidRDefault="008669F8">
            <w:pPr>
              <w:pStyle w:val="ConsPlusNonforma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0B697" w14:textId="77777777" w:rsidR="00FD45A7" w:rsidRDefault="008669F8">
            <w:pPr>
              <w:pStyle w:val="ConsPlusNonforma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97F4B" w14:textId="77777777" w:rsidR="00FD45A7" w:rsidRDefault="008669F8">
            <w:pPr>
              <w:pStyle w:val="ConsPlusNonforma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54DAC" w14:textId="77777777" w:rsidR="00FD45A7" w:rsidRDefault="008669F8">
            <w:pPr>
              <w:pStyle w:val="ConsPlusNonforma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1C6E1" w14:textId="77777777" w:rsidR="00FD45A7" w:rsidRDefault="008669F8">
            <w:pPr>
              <w:pStyle w:val="ConsPlusNonforma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3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78846" w14:textId="77777777" w:rsidR="00FD45A7" w:rsidRDefault="008669F8">
            <w:pPr>
              <w:pStyle w:val="ConsPlusNonforma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FD45A7" w14:paraId="472686D7" w14:textId="77777777">
        <w:tc>
          <w:tcPr>
            <w:tcW w:w="6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ED744" w14:textId="77777777" w:rsidR="00FD45A7" w:rsidRDefault="008669F8">
            <w:pPr>
              <w:pStyle w:val="ConsPlusNonforma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9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51AE8" w14:textId="77777777" w:rsidR="00FD45A7" w:rsidRDefault="008669F8">
            <w:pPr>
              <w:pStyle w:val="ConsPlusNonformat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422788, </w:t>
            </w:r>
            <w:r>
              <w:rPr>
                <w:rFonts w:ascii="Times New Roman" w:eastAsia="Times New Roman" w:hAnsi="Times New Roman" w:cs="Times New Roman"/>
              </w:rPr>
              <w:t>Российская Федерация, Республика Татарстан, Пестречинский муниципальный район,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Шигалеевское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сельское поселение, село Новое </w:t>
            </w:r>
            <w:proofErr w:type="spellStart"/>
            <w:r>
              <w:rPr>
                <w:rFonts w:ascii="Times New Roman" w:eastAsia="Times New Roman" w:hAnsi="Times New Roman"/>
              </w:rPr>
              <w:t>Шигалеево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жилой комплекс «Усадьба Царево»,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ул</w:t>
            </w:r>
            <w:bookmarkStart w:id="0" w:name="_Hlk176245686"/>
            <w:r>
              <w:rPr>
                <w:rFonts w:ascii="Times New Roman" w:eastAsia="Times New Roman" w:hAnsi="Times New Roman" w:cs="Times New Roman"/>
                <w:color w:val="auto"/>
              </w:rPr>
              <w:t xml:space="preserve">ица Ильдара Ахметова,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з</w:t>
            </w:r>
            <w:bookmarkEnd w:id="0"/>
            <w:r>
              <w:rPr>
                <w:rFonts w:ascii="Times New Roman" w:eastAsia="Times New Roman" w:hAnsi="Times New Roman" w:cs="Times New Roman"/>
                <w:color w:val="auto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>. 34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5E988" w14:textId="77777777" w:rsidR="00FD45A7" w:rsidRDefault="008669F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Групповые-</w:t>
            </w:r>
            <w:proofErr w:type="gramStart"/>
            <w:r>
              <w:rPr>
                <w:color w:val="auto"/>
              </w:rPr>
              <w:t>1027,12кв.м</w:t>
            </w:r>
            <w:proofErr w:type="gramEnd"/>
          </w:p>
          <w:p w14:paraId="009CE98A" w14:textId="77777777" w:rsidR="00FD45A7" w:rsidRDefault="008669F8">
            <w:pPr>
              <w:widowControl w:val="0"/>
              <w:rPr>
                <w:color w:val="auto"/>
                <w:shd w:val="clear" w:color="auto" w:fill="FFD821"/>
              </w:rPr>
            </w:pPr>
            <w:r>
              <w:rPr>
                <w:color w:val="auto"/>
              </w:rPr>
              <w:t>Помещение для занятий спортом-</w:t>
            </w:r>
            <w:proofErr w:type="gramStart"/>
            <w:r>
              <w:rPr>
                <w:color w:val="auto"/>
              </w:rPr>
              <w:t>107,19кв.м</w:t>
            </w:r>
            <w:proofErr w:type="gramEnd"/>
          </w:p>
          <w:p w14:paraId="1EB81286" w14:textId="77777777" w:rsidR="00FD45A7" w:rsidRPr="007F015F" w:rsidRDefault="008669F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 xml:space="preserve">Помещение для занятий музыкой- 102,20 </w:t>
            </w:r>
            <w:proofErr w:type="spellStart"/>
            <w:proofErr w:type="gramStart"/>
            <w:r>
              <w:rPr>
                <w:color w:val="auto"/>
              </w:rPr>
              <w:t>кв.м</w:t>
            </w:r>
            <w:proofErr w:type="spellEnd"/>
            <w:proofErr w:type="gramEnd"/>
          </w:p>
          <w:p w14:paraId="16AB6BC9" w14:textId="77777777" w:rsidR="00FD45A7" w:rsidRDefault="008669F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 xml:space="preserve">Помещение для обеспечения питания – 112,01 </w:t>
            </w:r>
            <w:proofErr w:type="spellStart"/>
            <w:proofErr w:type="gramStart"/>
            <w:r>
              <w:rPr>
                <w:color w:val="auto"/>
              </w:rPr>
              <w:t>кв.м</w:t>
            </w:r>
            <w:proofErr w:type="spellEnd"/>
            <w:proofErr w:type="gramEnd"/>
          </w:p>
          <w:p w14:paraId="4952B97A" w14:textId="77777777" w:rsidR="00FD45A7" w:rsidRDefault="008669F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Помещения для обеспечения медицинским обслуживанием-</w:t>
            </w:r>
            <w:proofErr w:type="gramStart"/>
            <w:r>
              <w:rPr>
                <w:color w:val="auto"/>
              </w:rPr>
              <w:t>53,04кв.м</w:t>
            </w:r>
            <w:proofErr w:type="gramEnd"/>
          </w:p>
          <w:p w14:paraId="05A2490A" w14:textId="77777777" w:rsidR="00FD45A7" w:rsidRDefault="008669F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 xml:space="preserve">Административные помещения – 37,79 </w:t>
            </w:r>
            <w:proofErr w:type="spellStart"/>
            <w:proofErr w:type="gramStart"/>
            <w:r>
              <w:rPr>
                <w:color w:val="auto"/>
              </w:rPr>
              <w:t>кв.м</w:t>
            </w:r>
            <w:proofErr w:type="spellEnd"/>
            <w:proofErr w:type="gramEnd"/>
          </w:p>
          <w:p w14:paraId="3DD8B9FB" w14:textId="77777777" w:rsidR="00FD45A7" w:rsidRDefault="008669F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 xml:space="preserve">Иное 4285,25- </w:t>
            </w:r>
            <w:proofErr w:type="spellStart"/>
            <w:proofErr w:type="gramStart"/>
            <w:r>
              <w:rPr>
                <w:color w:val="auto"/>
              </w:rPr>
              <w:t>кв.м</w:t>
            </w:r>
            <w:proofErr w:type="spellEnd"/>
            <w:proofErr w:type="gramEnd"/>
          </w:p>
        </w:tc>
        <w:tc>
          <w:tcPr>
            <w:tcW w:w="19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3B89C" w14:textId="77777777" w:rsidR="00FD45A7" w:rsidRDefault="008669F8">
            <w:pPr>
              <w:pStyle w:val="ConsPlusNonformat"/>
              <w:jc w:val="center"/>
            </w:pPr>
            <w:r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3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E1E21" w14:textId="77777777" w:rsidR="00FD45A7" w:rsidRDefault="008669F8">
            <w:pPr>
              <w:pStyle w:val="ConsPlusNonformat"/>
              <w:jc w:val="center"/>
            </w:pPr>
            <w:r>
              <w:rPr>
                <w:rFonts w:ascii="Times New Roman" w:hAnsi="Times New Roman"/>
              </w:rPr>
              <w:t>Муниципальное образование Пестречинский муниципальный район Республики Татарстан</w:t>
            </w:r>
          </w:p>
        </w:tc>
        <w:tc>
          <w:tcPr>
            <w:tcW w:w="1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68937" w14:textId="77777777" w:rsidR="00FD45A7" w:rsidRDefault="008669F8">
            <w:pPr>
              <w:pStyle w:val="ConsPlusNonformat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24.02.2025г.</w:t>
            </w:r>
          </w:p>
        </w:tc>
        <w:tc>
          <w:tcPr>
            <w:tcW w:w="1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AE9C9" w14:textId="77777777" w:rsidR="00FD45A7" w:rsidRDefault="008669F8">
            <w:pPr>
              <w:pStyle w:val="ConsPlusNonformat"/>
              <w:jc w:val="center"/>
              <w:rPr>
                <w:rFonts w:ascii="Times New Roman" w:hAnsi="Times New Roman"/>
                <w:color w:val="0000FF"/>
                <w:lang w:val="tt-RU"/>
              </w:rPr>
            </w:pPr>
            <w:r>
              <w:rPr>
                <w:rFonts w:ascii="Times New Roman" w:hAnsi="Times New Roman"/>
              </w:rPr>
              <w:t>16:33:</w:t>
            </w:r>
            <w:r>
              <w:rPr>
                <w:rFonts w:ascii="Times New Roman" w:hAnsi="Times New Roman"/>
                <w:lang w:val="tt-RU"/>
              </w:rPr>
              <w:t>181622</w:t>
            </w:r>
            <w:r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  <w:lang w:val="tt-RU"/>
              </w:rPr>
              <w:t>6075</w:t>
            </w:r>
          </w:p>
        </w:tc>
        <w:tc>
          <w:tcPr>
            <w:tcW w:w="23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77F97" w14:textId="77777777" w:rsidR="00FD45A7" w:rsidRDefault="008669F8">
            <w:pPr>
              <w:pStyle w:val="ConsPlusNonformat"/>
              <w:jc w:val="center"/>
              <w:rPr>
                <w:rFonts w:ascii="Times New Roman" w:hAnsi="Times New Roman"/>
                <w:color w:val="0000FF"/>
                <w:lang w:val="tt-RU"/>
              </w:rPr>
            </w:pPr>
            <w:r>
              <w:rPr>
                <w:rFonts w:ascii="Times New Roman" w:hAnsi="Times New Roman"/>
              </w:rPr>
              <w:t>16:33:</w:t>
            </w:r>
            <w:r>
              <w:rPr>
                <w:rFonts w:ascii="Times New Roman" w:hAnsi="Times New Roman"/>
                <w:lang w:val="tt-RU"/>
              </w:rPr>
              <w:t>181622</w:t>
            </w:r>
            <w:r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  <w:lang w:val="tt-RU"/>
              </w:rPr>
              <w:t>6075</w:t>
            </w:r>
            <w:r>
              <w:rPr>
                <w:rFonts w:ascii="Times New Roman" w:hAnsi="Times New Roman"/>
              </w:rPr>
              <w:t>-16/356/202</w:t>
            </w:r>
            <w:r>
              <w:rPr>
                <w:rFonts w:ascii="Times New Roman" w:hAnsi="Times New Roman"/>
                <w:lang w:val="tt-RU"/>
              </w:rPr>
              <w:t>5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tt-RU"/>
              </w:rPr>
              <w:t>2</w:t>
            </w:r>
          </w:p>
        </w:tc>
      </w:tr>
      <w:tr w:rsidR="00FD45A7" w14:paraId="1748AA80" w14:textId="77777777">
        <w:tc>
          <w:tcPr>
            <w:tcW w:w="6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FCEC8" w14:textId="77777777" w:rsidR="00FD45A7" w:rsidRDefault="00FD45A7">
            <w:pPr>
              <w:pStyle w:val="ConsPlusNonforma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C9EFA" w14:textId="77777777" w:rsidR="00FD45A7" w:rsidRDefault="008669F8">
            <w:pPr>
              <w:pStyle w:val="ConsPlusNonforma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(кв. м):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BD23C" w14:textId="77777777" w:rsidR="00FD45A7" w:rsidRDefault="008669F8">
            <w:pPr>
              <w:pStyle w:val="ConsPlusNonformat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5724, 6 </w:t>
            </w:r>
            <w:proofErr w:type="spellStart"/>
            <w:proofErr w:type="gramStart"/>
            <w:r>
              <w:rPr>
                <w:rFonts w:ascii="Times New Roman" w:hAnsi="Times New Roman"/>
                <w:color w:val="auto"/>
              </w:rPr>
              <w:t>кв.м</w:t>
            </w:r>
            <w:proofErr w:type="spellEnd"/>
            <w:proofErr w:type="gramEnd"/>
          </w:p>
        </w:tc>
        <w:tc>
          <w:tcPr>
            <w:tcW w:w="19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D138D" w14:textId="77777777" w:rsidR="00FD45A7" w:rsidRDefault="008669F8">
            <w:pPr>
              <w:pStyle w:val="ConsPlusNonforma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23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3D433" w14:textId="77777777" w:rsidR="00FD45A7" w:rsidRDefault="008669F8">
            <w:pPr>
              <w:pStyle w:val="ConsPlusNonforma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0896A" w14:textId="77777777" w:rsidR="00FD45A7" w:rsidRDefault="008669F8">
            <w:pPr>
              <w:pStyle w:val="ConsPlusNonforma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455AB" w14:textId="77777777" w:rsidR="00FD45A7" w:rsidRDefault="008669F8">
            <w:pPr>
              <w:pStyle w:val="ConsPlusNonforma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23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73067" w14:textId="77777777" w:rsidR="00FD45A7" w:rsidRDefault="008669F8">
            <w:pPr>
              <w:pStyle w:val="ConsPlusNonforma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</w:tbl>
    <w:p w14:paraId="59C1A420" w14:textId="77777777" w:rsidR="00FD45A7" w:rsidRDefault="00FD45A7">
      <w:pPr>
        <w:pStyle w:val="ConsPlusNonformat"/>
        <w:jc w:val="center"/>
        <w:rPr>
          <w:rFonts w:ascii="Times New Roman" w:hAnsi="Times New Roman"/>
          <w:sz w:val="24"/>
        </w:rPr>
      </w:pPr>
    </w:p>
    <w:p w14:paraId="74C23F3B" w14:textId="77777777" w:rsidR="00FD45A7" w:rsidRDefault="00FD45A7">
      <w:pPr>
        <w:pStyle w:val="ConsPlusNonformat"/>
        <w:jc w:val="center"/>
        <w:rPr>
          <w:rFonts w:ascii="Times New Roman" w:hAnsi="Times New Roman"/>
          <w:sz w:val="24"/>
        </w:rPr>
      </w:pPr>
    </w:p>
    <w:p w14:paraId="5B00B1F1" w14:textId="77777777" w:rsidR="00FD45A7" w:rsidRDefault="00FD45A7">
      <w:pPr>
        <w:pStyle w:val="ConsPlusNonformat"/>
        <w:jc w:val="center"/>
        <w:rPr>
          <w:rFonts w:ascii="Times New Roman" w:hAnsi="Times New Roman"/>
        </w:rPr>
      </w:pPr>
    </w:p>
    <w:p w14:paraId="44B75FF7" w14:textId="77777777" w:rsidR="00FD45A7" w:rsidRDefault="008669F8">
      <w:pPr>
        <w:ind w:firstLine="567"/>
        <w:jc w:val="both"/>
        <w:rPr>
          <w:sz w:val="24"/>
        </w:rPr>
      </w:pPr>
      <w:r>
        <w:rPr>
          <w:sz w:val="24"/>
        </w:rPr>
        <w:t>2. Материально-техническое обеспечение образовательной деятельности по заявленной образовательной программе</w:t>
      </w:r>
    </w:p>
    <w:p w14:paraId="49E95268" w14:textId="77777777" w:rsidR="00FD45A7" w:rsidRDefault="00FD45A7">
      <w:pPr>
        <w:ind w:firstLine="567"/>
        <w:jc w:val="both"/>
        <w:rPr>
          <w:sz w:val="24"/>
        </w:rPr>
      </w:pPr>
    </w:p>
    <w:tbl>
      <w:tblPr>
        <w:tblStyle w:val="af"/>
        <w:tblW w:w="0" w:type="auto"/>
        <w:tblInd w:w="3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9"/>
        <w:gridCol w:w="2681"/>
        <w:gridCol w:w="3210"/>
        <w:gridCol w:w="3630"/>
        <w:gridCol w:w="3211"/>
        <w:gridCol w:w="1814"/>
      </w:tblGrid>
      <w:tr w:rsidR="00FD45A7" w14:paraId="2F4F7CEB" w14:textId="77777777">
        <w:tc>
          <w:tcPr>
            <w:tcW w:w="55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0B4B28" w14:textId="77777777" w:rsidR="00FD45A7" w:rsidRDefault="008669F8">
            <w:pPr>
              <w:keepNext/>
              <w:spacing w:before="12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68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4EFC2C" w14:textId="77777777" w:rsidR="00FD45A7" w:rsidRDefault="008669F8">
            <w:pPr>
              <w:keepNext/>
              <w:spacing w:before="120"/>
              <w:jc w:val="center"/>
            </w:pPr>
            <w: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32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2CF822" w14:textId="77777777" w:rsidR="00FD45A7" w:rsidRDefault="008669F8">
            <w:pPr>
              <w:keepNext/>
              <w:spacing w:before="120"/>
              <w:jc w:val="center"/>
            </w:pPr>
            <w: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363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37E328" w14:textId="77777777" w:rsidR="00FD45A7" w:rsidRDefault="008669F8">
            <w:pPr>
              <w:keepNext/>
              <w:spacing w:before="120" w:after="60"/>
              <w:jc w:val="center"/>
            </w:pPr>
            <w:r>
              <w:t>Адрес (местоположение) учебных кабинетов, объектов для проведения практических занятий, объектов физической культуры и спорта (с указанием площади и номера помещения в соответствии с документами бюро технической инвентаризации)</w:t>
            </w:r>
          </w:p>
        </w:tc>
        <w:tc>
          <w:tcPr>
            <w:tcW w:w="321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122ED9" w14:textId="77777777" w:rsidR="00FD45A7" w:rsidRDefault="008669F8">
            <w:pPr>
              <w:keepNext/>
              <w:spacing w:before="120"/>
              <w:jc w:val="center"/>
            </w:pPr>
            <w:r>
              <w:t>Собственность или оперативное управление, хозяйственное ведение, аренда (субаренда), безвозмездное пользование, практическая подготовка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9C3950" w14:textId="77777777" w:rsidR="00FD45A7" w:rsidRDefault="008669F8">
            <w:pPr>
              <w:keepNext/>
              <w:spacing w:before="120"/>
              <w:jc w:val="center"/>
            </w:pPr>
            <w:r>
              <w:t>Документ – основание возникновения права (реквизиты и срок действия)</w:t>
            </w:r>
          </w:p>
        </w:tc>
      </w:tr>
      <w:tr w:rsidR="00FD45A7" w14:paraId="042A41A1" w14:textId="77777777">
        <w:tc>
          <w:tcPr>
            <w:tcW w:w="55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780875" w14:textId="77777777" w:rsidR="00FD45A7" w:rsidRDefault="008669F8">
            <w:pPr>
              <w:keepNext/>
              <w:jc w:val="center"/>
            </w:pPr>
            <w:r>
              <w:t>1</w:t>
            </w:r>
          </w:p>
        </w:tc>
        <w:tc>
          <w:tcPr>
            <w:tcW w:w="268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E9361C" w14:textId="77777777" w:rsidR="00FD45A7" w:rsidRDefault="008669F8">
            <w:pPr>
              <w:keepNext/>
              <w:jc w:val="center"/>
            </w:pPr>
            <w:r>
              <w:t>2</w:t>
            </w:r>
          </w:p>
        </w:tc>
        <w:tc>
          <w:tcPr>
            <w:tcW w:w="32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DC68E" w14:textId="77777777" w:rsidR="00FD45A7" w:rsidRDefault="008669F8">
            <w:pPr>
              <w:keepNext/>
              <w:jc w:val="center"/>
            </w:pPr>
            <w:r>
              <w:t>3</w:t>
            </w:r>
          </w:p>
        </w:tc>
        <w:tc>
          <w:tcPr>
            <w:tcW w:w="363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47357D" w14:textId="77777777" w:rsidR="00FD45A7" w:rsidRDefault="008669F8">
            <w:pPr>
              <w:keepNext/>
              <w:jc w:val="center"/>
            </w:pPr>
            <w:r>
              <w:t>4</w:t>
            </w:r>
          </w:p>
        </w:tc>
        <w:tc>
          <w:tcPr>
            <w:tcW w:w="321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DBD8A6" w14:textId="77777777" w:rsidR="00FD45A7" w:rsidRDefault="008669F8">
            <w:pPr>
              <w:keepNext/>
              <w:jc w:val="center"/>
            </w:pPr>
            <w:r>
              <w:t>5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1322CA" w14:textId="77777777" w:rsidR="00FD45A7" w:rsidRDefault="008669F8">
            <w:pPr>
              <w:keepNext/>
              <w:jc w:val="center"/>
            </w:pPr>
            <w:r>
              <w:t>6</w:t>
            </w:r>
          </w:p>
        </w:tc>
      </w:tr>
      <w:tr w:rsidR="00FD45A7" w14:paraId="67137D05" w14:textId="77777777">
        <w:trPr>
          <w:trHeight w:val="320"/>
        </w:trPr>
        <w:tc>
          <w:tcPr>
            <w:tcW w:w="55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247156" w14:textId="77777777" w:rsidR="00FD45A7" w:rsidRDefault="008669F8">
            <w:pPr>
              <w:jc w:val="center"/>
            </w:pPr>
            <w:r>
              <w:t>1.</w:t>
            </w:r>
          </w:p>
        </w:tc>
        <w:tc>
          <w:tcPr>
            <w:tcW w:w="2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1CE4C1" w14:textId="77777777" w:rsidR="00FD45A7" w:rsidRDefault="008669F8">
            <w:r>
              <w:t>Физическое развитие</w:t>
            </w:r>
          </w:p>
        </w:tc>
        <w:tc>
          <w:tcPr>
            <w:tcW w:w="32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80AB43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Спортивный зал:</w:t>
            </w:r>
          </w:p>
          <w:p w14:paraId="0336F971" w14:textId="77777777" w:rsidR="00FD45A7" w:rsidRDefault="00FD45A7">
            <w:pPr>
              <w:widowControl w:val="0"/>
              <w:jc w:val="both"/>
              <w:rPr>
                <w:color w:val="auto"/>
              </w:rPr>
            </w:pPr>
          </w:p>
          <w:p w14:paraId="6F0C1E31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Стенд «Спортивная площадка»-1шт.</w:t>
            </w:r>
          </w:p>
          <w:p w14:paraId="3EEF3C35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Стол с </w:t>
            </w:r>
            <w:proofErr w:type="spellStart"/>
            <w:r>
              <w:rPr>
                <w:color w:val="auto"/>
              </w:rPr>
              <w:t>выкатной</w:t>
            </w:r>
            <w:proofErr w:type="spellEnd"/>
            <w:r>
              <w:rPr>
                <w:color w:val="auto"/>
              </w:rPr>
              <w:t xml:space="preserve"> тумбой -1шт.</w:t>
            </w:r>
          </w:p>
          <w:p w14:paraId="7AE59823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Кресло офисное Престиж -1шт.</w:t>
            </w:r>
          </w:p>
          <w:p w14:paraId="550A8394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Ноутбук -1шт.</w:t>
            </w:r>
          </w:p>
          <w:p w14:paraId="0F66B131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Цифровое пианино - 1шт.</w:t>
            </w:r>
          </w:p>
          <w:p w14:paraId="71A851E8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Банкетка </w:t>
            </w:r>
            <w:proofErr w:type="spellStart"/>
            <w:r>
              <w:rPr>
                <w:color w:val="auto"/>
              </w:rPr>
              <w:t>кожзам</w:t>
            </w:r>
            <w:proofErr w:type="spellEnd"/>
            <w:r>
              <w:rPr>
                <w:color w:val="auto"/>
              </w:rPr>
              <w:t xml:space="preserve"> -1шт.</w:t>
            </w:r>
          </w:p>
          <w:p w14:paraId="615B1875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Скамейка гимнастическая -2шт.</w:t>
            </w:r>
          </w:p>
          <w:p w14:paraId="7EC61EFC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Стенка шведская 1шт.</w:t>
            </w:r>
          </w:p>
          <w:p w14:paraId="119FABA0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Стенка гимнастическая -2шт.</w:t>
            </w:r>
          </w:p>
          <w:p w14:paraId="3587D931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Стенка для физкультурного оборудования-1шт.</w:t>
            </w:r>
          </w:p>
          <w:p w14:paraId="37A3EBE4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Балансиры разного типа - 1шт.</w:t>
            </w:r>
          </w:p>
          <w:p w14:paraId="269D616C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Бревно гимнастическое напольное - 1шт.</w:t>
            </w:r>
          </w:p>
          <w:p w14:paraId="7EAF2CAB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Валик (цилиндр) гимнастический -1шт.</w:t>
            </w:r>
          </w:p>
          <w:p w14:paraId="2151A46B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Гантели 648 0,5 кг - 20шт.</w:t>
            </w:r>
          </w:p>
          <w:p w14:paraId="541D5FEE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Гимнастический набор №1: обручи, рейки, палки, подставки, зажимы для эстафет в помещении -1шт.</w:t>
            </w:r>
          </w:p>
          <w:p w14:paraId="05F61D1C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Горка-спорткомплекс - 1шт.</w:t>
            </w:r>
          </w:p>
          <w:p w14:paraId="4DC76103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Доска гладкая с зацепами - 1шт.</w:t>
            </w:r>
          </w:p>
          <w:p w14:paraId="74E17F83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Доска наклонная 1,5м - 1шт.</w:t>
            </w:r>
          </w:p>
          <w:p w14:paraId="09E5B31D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Доска наклонная навесная мягкая 1,5 м - 1шт.</w:t>
            </w:r>
          </w:p>
          <w:p w14:paraId="4C151003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Доска с </w:t>
            </w:r>
            <w:proofErr w:type="spellStart"/>
            <w:r>
              <w:rPr>
                <w:color w:val="auto"/>
              </w:rPr>
              <w:t>ресбристой</w:t>
            </w:r>
            <w:proofErr w:type="spellEnd"/>
            <w:r>
              <w:rPr>
                <w:color w:val="auto"/>
              </w:rPr>
              <w:t xml:space="preserve"> поверхностью - 1шт.</w:t>
            </w:r>
          </w:p>
          <w:p w14:paraId="5F1430EF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Дуги для </w:t>
            </w:r>
            <w:proofErr w:type="spellStart"/>
            <w:r>
              <w:rPr>
                <w:color w:val="auto"/>
              </w:rPr>
              <w:t>подлезания</w:t>
            </w:r>
            <w:proofErr w:type="spellEnd"/>
            <w:r>
              <w:rPr>
                <w:color w:val="auto"/>
              </w:rPr>
              <w:t xml:space="preserve"> h=40см - 3шт.</w:t>
            </w:r>
          </w:p>
          <w:p w14:paraId="24A6259B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Дуги для </w:t>
            </w:r>
            <w:proofErr w:type="spellStart"/>
            <w:r>
              <w:rPr>
                <w:color w:val="auto"/>
              </w:rPr>
              <w:t>подлезания</w:t>
            </w:r>
            <w:proofErr w:type="spellEnd"/>
            <w:r>
              <w:rPr>
                <w:color w:val="auto"/>
              </w:rPr>
              <w:t xml:space="preserve"> h=50см - 3шт.</w:t>
            </w:r>
          </w:p>
          <w:p w14:paraId="14FD6A8D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Канат для лазания с узлами, </w:t>
            </w:r>
            <w:r>
              <w:rPr>
                <w:color w:val="auto"/>
              </w:rPr>
              <w:lastRenderedPageBreak/>
              <w:t>крепление к потолку - 1шт.</w:t>
            </w:r>
          </w:p>
          <w:p w14:paraId="58ED6263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Канат для перетягивания - 1шт.</w:t>
            </w:r>
          </w:p>
          <w:p w14:paraId="25E44E87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Качалка-мостик - 1шт.</w:t>
            </w:r>
          </w:p>
          <w:p w14:paraId="42A54D5C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Коврик гимнастический - 20шт.</w:t>
            </w:r>
          </w:p>
          <w:p w14:paraId="5A95A4BA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Коврик массажный 145/40 см - 1шт.</w:t>
            </w:r>
          </w:p>
          <w:p w14:paraId="39DD5966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Коврик массажный 175/35 см -1шт.</w:t>
            </w:r>
          </w:p>
          <w:p w14:paraId="7BBB721F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proofErr w:type="spellStart"/>
            <w:r>
              <w:rPr>
                <w:color w:val="auto"/>
              </w:rPr>
              <w:t>Кольцеброс</w:t>
            </w:r>
            <w:proofErr w:type="spellEnd"/>
            <w:r>
              <w:rPr>
                <w:color w:val="auto"/>
              </w:rPr>
              <w:t xml:space="preserve"> настольный -1шт.</w:t>
            </w:r>
          </w:p>
          <w:p w14:paraId="611607D2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Кольцо баскетбольное металлическое №3 в комплекте с баскетбольной сеткой из нейлона, крепление к стене - 2шт.</w:t>
            </w:r>
          </w:p>
          <w:p w14:paraId="2536E72C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Комплект детских тренажеров: бегущий по волнам, наездник, пресс, растяжка - 1шт.</w:t>
            </w:r>
          </w:p>
          <w:p w14:paraId="464F3B55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Велотренажер детский -1шт.</w:t>
            </w:r>
          </w:p>
          <w:p w14:paraId="68A3F621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Тренажер детский «Беговая дорожка» - 1шт.</w:t>
            </w:r>
          </w:p>
          <w:p w14:paraId="7526506A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Конус для разметки полей и трасс - 20шт.</w:t>
            </w:r>
          </w:p>
          <w:p w14:paraId="59E7D915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Манеж для мячей 3-х ярусный - 1шт.</w:t>
            </w:r>
          </w:p>
          <w:p w14:paraId="2E7FEE18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Мат гимнастический складной - 1шт.</w:t>
            </w:r>
          </w:p>
          <w:p w14:paraId="7CDDE508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Мат с разметками 1шт.</w:t>
            </w:r>
          </w:p>
          <w:p w14:paraId="67A86DB3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Мат татами с кочками 2/1/0,2см (мат 2/1/0,1м полуцилиндр 100/10см-5шт) - 2шт.</w:t>
            </w:r>
          </w:p>
          <w:p w14:paraId="4385475D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Мягкие модули (набор) Веселый паровозик - 1шт.</w:t>
            </w:r>
          </w:p>
          <w:p w14:paraId="6B0FA4BB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Мягкий модуль "Бензоколонка" -1шт.</w:t>
            </w:r>
          </w:p>
          <w:p w14:paraId="522F93FE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Мягкий модуль "Веселая поляна"-1шт.</w:t>
            </w:r>
          </w:p>
          <w:p w14:paraId="064D4D12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Мягкий модуль "Веселая тропинка"-1шт.</w:t>
            </w:r>
          </w:p>
          <w:p w14:paraId="5E925E30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Мягкий модуль "Кресло-комфорт"-1шт.</w:t>
            </w:r>
          </w:p>
          <w:p w14:paraId="30344F8D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Мягкий модуль "Машина (МЧС,02,03)" - 3шт.</w:t>
            </w:r>
          </w:p>
          <w:p w14:paraId="61DC8E37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Мяч баскетбольный резина №3 JOEREX -1шт.</w:t>
            </w:r>
          </w:p>
          <w:p w14:paraId="6548C472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Мяч волейбольный сшитый цветной GALA -1шт.</w:t>
            </w:r>
          </w:p>
          <w:p w14:paraId="33A53BE8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Мяч гимнастический с рожками </w:t>
            </w:r>
            <w:r>
              <w:rPr>
                <w:color w:val="auto"/>
              </w:rPr>
              <w:lastRenderedPageBreak/>
              <w:t>65см -4шт.</w:t>
            </w:r>
          </w:p>
          <w:p w14:paraId="64F7FBBC" w14:textId="77777777" w:rsidR="00FD45A7" w:rsidRDefault="008669F8">
            <w:pPr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Мяч гимнастический с </w:t>
            </w:r>
            <w:proofErr w:type="spellStart"/>
            <w:r>
              <w:rPr>
                <w:color w:val="auto"/>
              </w:rPr>
              <w:t>ручами</w:t>
            </w:r>
            <w:proofErr w:type="spellEnd"/>
            <w:r>
              <w:rPr>
                <w:color w:val="auto"/>
              </w:rPr>
              <w:t xml:space="preserve"> 65см-4шт.</w:t>
            </w:r>
          </w:p>
          <w:p w14:paraId="18814DF1" w14:textId="77777777" w:rsidR="00FD45A7" w:rsidRDefault="008669F8">
            <w:pPr>
              <w:rPr>
                <w:color w:val="auto"/>
              </w:rPr>
            </w:pPr>
            <w:r>
              <w:rPr>
                <w:color w:val="auto"/>
              </w:rPr>
              <w:t>Мяч набивной -20шт</w:t>
            </w:r>
          </w:p>
          <w:p w14:paraId="3397C695" w14:textId="77777777" w:rsidR="00FD45A7" w:rsidRDefault="008669F8">
            <w:pPr>
              <w:rPr>
                <w:color w:val="auto"/>
              </w:rPr>
            </w:pPr>
            <w:r>
              <w:rPr>
                <w:color w:val="auto"/>
              </w:rPr>
              <w:t>Мяч резиновый (</w:t>
            </w:r>
            <w:proofErr w:type="gramStart"/>
            <w:r>
              <w:rPr>
                <w:color w:val="auto"/>
              </w:rPr>
              <w:t>детский )</w:t>
            </w:r>
            <w:proofErr w:type="gramEnd"/>
            <w:r>
              <w:rPr>
                <w:color w:val="auto"/>
              </w:rPr>
              <w:t xml:space="preserve"> лакир.125мм -20шт.</w:t>
            </w:r>
          </w:p>
          <w:p w14:paraId="60AA062A" w14:textId="77777777" w:rsidR="00FD45A7" w:rsidRDefault="008669F8">
            <w:pPr>
              <w:rPr>
                <w:color w:val="auto"/>
              </w:rPr>
            </w:pPr>
            <w:r>
              <w:rPr>
                <w:color w:val="auto"/>
              </w:rPr>
              <w:t>Мяч резиновый (</w:t>
            </w:r>
            <w:proofErr w:type="gramStart"/>
            <w:r>
              <w:rPr>
                <w:color w:val="auto"/>
              </w:rPr>
              <w:t>детский )</w:t>
            </w:r>
            <w:proofErr w:type="gramEnd"/>
            <w:r>
              <w:rPr>
                <w:color w:val="auto"/>
              </w:rPr>
              <w:t xml:space="preserve"> лакир.200мм -20шт.</w:t>
            </w:r>
          </w:p>
          <w:p w14:paraId="75BB5065" w14:textId="77777777" w:rsidR="00FD45A7" w:rsidRDefault="008669F8">
            <w:pPr>
              <w:rPr>
                <w:color w:val="auto"/>
              </w:rPr>
            </w:pPr>
            <w:r>
              <w:rPr>
                <w:color w:val="auto"/>
              </w:rPr>
              <w:t>Мяч футбольный -1шт.</w:t>
            </w:r>
          </w:p>
          <w:p w14:paraId="2E083C69" w14:textId="77777777" w:rsidR="00FD45A7" w:rsidRDefault="008669F8">
            <w:pPr>
              <w:rPr>
                <w:color w:val="auto"/>
              </w:rPr>
            </w:pPr>
            <w:r>
              <w:rPr>
                <w:color w:val="auto"/>
              </w:rPr>
              <w:t>Набор "Колесо"-1шт.</w:t>
            </w:r>
          </w:p>
          <w:p w14:paraId="0D025C98" w14:textId="77777777" w:rsidR="00FD45A7" w:rsidRDefault="008669F8">
            <w:pPr>
              <w:rPr>
                <w:color w:val="auto"/>
              </w:rPr>
            </w:pPr>
            <w:r>
              <w:rPr>
                <w:color w:val="auto"/>
              </w:rPr>
              <w:t>Набор знаков дорожного движения (20шт) в чемоданчике. В комплекте - 1шт.</w:t>
            </w:r>
          </w:p>
          <w:p w14:paraId="2EA6DB88" w14:textId="77777777" w:rsidR="00FD45A7" w:rsidRDefault="008669F8">
            <w:pPr>
              <w:rPr>
                <w:color w:val="auto"/>
              </w:rPr>
            </w:pPr>
            <w:r>
              <w:rPr>
                <w:color w:val="auto"/>
              </w:rPr>
              <w:t>Набор разноцветных кеглей с мячом - 1шт.</w:t>
            </w:r>
          </w:p>
          <w:p w14:paraId="5240BF9B" w14:textId="77777777" w:rsidR="00FD45A7" w:rsidRDefault="008669F8">
            <w:pPr>
              <w:rPr>
                <w:color w:val="auto"/>
              </w:rPr>
            </w:pPr>
            <w:r>
              <w:rPr>
                <w:color w:val="auto"/>
              </w:rPr>
              <w:t>Набор спортивных принадлежностей -1шт.</w:t>
            </w:r>
          </w:p>
          <w:p w14:paraId="190376ED" w14:textId="77777777" w:rsidR="00FD45A7" w:rsidRDefault="008669F8">
            <w:pPr>
              <w:rPr>
                <w:color w:val="auto"/>
              </w:rPr>
            </w:pPr>
            <w:r>
              <w:rPr>
                <w:color w:val="auto"/>
              </w:rPr>
              <w:t>Обруч (большого диаметра) - 20шт.</w:t>
            </w:r>
          </w:p>
          <w:p w14:paraId="34F61EDE" w14:textId="77777777" w:rsidR="00FD45A7" w:rsidRDefault="008669F8">
            <w:pPr>
              <w:rPr>
                <w:color w:val="auto"/>
              </w:rPr>
            </w:pPr>
            <w:r>
              <w:rPr>
                <w:color w:val="auto"/>
              </w:rPr>
              <w:t>Обруч (малого диаметра) - 20шт.</w:t>
            </w:r>
          </w:p>
          <w:p w14:paraId="610AEA09" w14:textId="77777777" w:rsidR="00FD45A7" w:rsidRDefault="008669F8">
            <w:pPr>
              <w:rPr>
                <w:color w:val="auto"/>
              </w:rPr>
            </w:pPr>
            <w:r>
              <w:rPr>
                <w:color w:val="auto"/>
              </w:rPr>
              <w:t>Палка гимнастическая пластмассовая 0,7м - 20шт.</w:t>
            </w:r>
          </w:p>
          <w:p w14:paraId="7AC14EBB" w14:textId="77777777" w:rsidR="00FD45A7" w:rsidRDefault="008669F8">
            <w:pPr>
              <w:rPr>
                <w:color w:val="auto"/>
              </w:rPr>
            </w:pPr>
            <w:r>
              <w:rPr>
                <w:color w:val="auto"/>
              </w:rPr>
              <w:t>Дорожка "Пешеходный переход"-1шт.</w:t>
            </w:r>
          </w:p>
          <w:p w14:paraId="64F6589D" w14:textId="77777777" w:rsidR="00FD45A7" w:rsidRDefault="008669F8">
            <w:pPr>
              <w:rPr>
                <w:color w:val="auto"/>
              </w:rPr>
            </w:pPr>
            <w:r>
              <w:rPr>
                <w:color w:val="auto"/>
              </w:rPr>
              <w:t>Спортивный мягкий комплекс "Полоса препятствий Олимп-1"-1шт.</w:t>
            </w:r>
          </w:p>
          <w:p w14:paraId="59B26277" w14:textId="77777777" w:rsidR="00FD45A7" w:rsidRDefault="008669F8">
            <w:pPr>
              <w:rPr>
                <w:color w:val="auto"/>
              </w:rPr>
            </w:pPr>
            <w:r>
              <w:rPr>
                <w:color w:val="auto"/>
              </w:rPr>
              <w:t>Светофор детский (игрушка)-1шт.</w:t>
            </w:r>
          </w:p>
          <w:p w14:paraId="2B784A7F" w14:textId="77777777" w:rsidR="00FD45A7" w:rsidRDefault="008669F8">
            <w:pPr>
              <w:rPr>
                <w:color w:val="auto"/>
              </w:rPr>
            </w:pPr>
            <w:r>
              <w:rPr>
                <w:color w:val="auto"/>
              </w:rPr>
              <w:t>Сенсорная дорожка -1шт.</w:t>
            </w:r>
          </w:p>
          <w:p w14:paraId="40CEA6C1" w14:textId="77777777" w:rsidR="00FD45A7" w:rsidRDefault="008669F8">
            <w:pPr>
              <w:rPr>
                <w:color w:val="auto"/>
              </w:rPr>
            </w:pPr>
            <w:r>
              <w:rPr>
                <w:color w:val="auto"/>
              </w:rPr>
              <w:t>Сетка волейбольная с тросом -1шт.</w:t>
            </w:r>
          </w:p>
          <w:p w14:paraId="52E011EE" w14:textId="77777777" w:rsidR="00FD45A7" w:rsidRDefault="008669F8">
            <w:pPr>
              <w:rPr>
                <w:color w:val="auto"/>
              </w:rPr>
            </w:pPr>
            <w:r>
              <w:rPr>
                <w:color w:val="auto"/>
              </w:rPr>
              <w:t xml:space="preserve">Тоннель с 2-мя </w:t>
            </w:r>
            <w:proofErr w:type="gramStart"/>
            <w:r>
              <w:rPr>
                <w:color w:val="auto"/>
              </w:rPr>
              <w:t>обручами  -</w:t>
            </w:r>
            <w:proofErr w:type="gramEnd"/>
            <w:r>
              <w:rPr>
                <w:color w:val="auto"/>
              </w:rPr>
              <w:t>2шт.</w:t>
            </w:r>
          </w:p>
          <w:p w14:paraId="791CACCD" w14:textId="77777777" w:rsidR="00FD45A7" w:rsidRDefault="008669F8">
            <w:pPr>
              <w:rPr>
                <w:color w:val="auto"/>
              </w:rPr>
            </w:pPr>
            <w:r>
              <w:rPr>
                <w:color w:val="auto"/>
              </w:rPr>
              <w:t>Скакалка детская резиновая - 21шт.</w:t>
            </w:r>
          </w:p>
          <w:p w14:paraId="5C1E3067" w14:textId="77777777" w:rsidR="00FD45A7" w:rsidRDefault="008669F8">
            <w:pPr>
              <w:rPr>
                <w:color w:val="auto"/>
              </w:rPr>
            </w:pPr>
            <w:r>
              <w:rPr>
                <w:color w:val="auto"/>
              </w:rPr>
              <w:t>Стойка для дорожного знака - 10шт.</w:t>
            </w:r>
          </w:p>
          <w:p w14:paraId="0D33CA0B" w14:textId="77777777" w:rsidR="00FD45A7" w:rsidRDefault="008669F8">
            <w:pPr>
              <w:rPr>
                <w:color w:val="auto"/>
              </w:rPr>
            </w:pPr>
            <w:r>
              <w:rPr>
                <w:color w:val="auto"/>
              </w:rPr>
              <w:t>Стойки переносные для прыжков в высоту -1шт.</w:t>
            </w:r>
          </w:p>
          <w:p w14:paraId="16DACDAF" w14:textId="77777777" w:rsidR="00FD45A7" w:rsidRDefault="008669F8">
            <w:pPr>
              <w:rPr>
                <w:color w:val="auto"/>
              </w:rPr>
            </w:pPr>
            <w:r>
              <w:rPr>
                <w:color w:val="auto"/>
              </w:rPr>
              <w:t>Султанчики для упражнений -20шт.</w:t>
            </w:r>
          </w:p>
          <w:p w14:paraId="63116333" w14:textId="77777777" w:rsidR="00FD45A7" w:rsidRDefault="008669F8">
            <w:pPr>
              <w:rPr>
                <w:color w:val="auto"/>
              </w:rPr>
            </w:pPr>
            <w:r>
              <w:rPr>
                <w:color w:val="auto"/>
              </w:rPr>
              <w:t>Флажная лента 5м -4шт.</w:t>
            </w:r>
          </w:p>
          <w:p w14:paraId="2D17974F" w14:textId="77777777" w:rsidR="00FD45A7" w:rsidRDefault="008669F8">
            <w:pPr>
              <w:rPr>
                <w:color w:val="auto"/>
              </w:rPr>
            </w:pPr>
            <w:r>
              <w:rPr>
                <w:color w:val="auto"/>
              </w:rPr>
              <w:t>Бассейн сухой разборный угловой -1шт.</w:t>
            </w:r>
          </w:p>
        </w:tc>
        <w:tc>
          <w:tcPr>
            <w:tcW w:w="36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148E3B" w14:textId="77777777" w:rsidR="00FD45A7" w:rsidRDefault="00FD45A7">
            <w:pPr>
              <w:rPr>
                <w:rFonts w:eastAsia="Times New Roman" w:cs="Times New Roman"/>
                <w:color w:val="auto"/>
              </w:rPr>
            </w:pPr>
          </w:p>
          <w:p w14:paraId="18A17A27" w14:textId="77777777" w:rsidR="00FD45A7" w:rsidRDefault="008669F8">
            <w:pPr>
              <w:rPr>
                <w:color w:val="0000FF"/>
              </w:rPr>
            </w:pPr>
            <w:r>
              <w:rPr>
                <w:rFonts w:eastAsia="Times New Roman" w:cs="Times New Roman"/>
                <w:color w:val="auto"/>
              </w:rPr>
              <w:t xml:space="preserve">422788, </w:t>
            </w:r>
            <w:r>
              <w:rPr>
                <w:rFonts w:eastAsia="Times New Roman" w:cs="Times New Roman"/>
              </w:rPr>
              <w:t>Российская Федерация, Республика Татарстан, Пестречинский муниципальный район,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Шигалеевское</w:t>
            </w:r>
            <w:proofErr w:type="spellEnd"/>
            <w:r>
              <w:rPr>
                <w:rFonts w:eastAsia="Times New Roman"/>
              </w:rPr>
              <w:t xml:space="preserve"> сельское поселение, село Новое </w:t>
            </w:r>
            <w:proofErr w:type="spellStart"/>
            <w:r>
              <w:rPr>
                <w:rFonts w:eastAsia="Times New Roman"/>
              </w:rPr>
              <w:t>Шигалеево</w:t>
            </w:r>
            <w:proofErr w:type="spellEnd"/>
            <w:r>
              <w:rPr>
                <w:rFonts w:eastAsia="Times New Roman"/>
              </w:rPr>
              <w:t xml:space="preserve">, жилой комплекс «Усадьба Царево», </w:t>
            </w:r>
            <w:r>
              <w:rPr>
                <w:rFonts w:eastAsia="Times New Roman" w:cs="Times New Roman"/>
                <w:color w:val="auto"/>
              </w:rPr>
              <w:t xml:space="preserve">улица Ильдара Ахметова, </w:t>
            </w:r>
            <w:proofErr w:type="spellStart"/>
            <w:r>
              <w:rPr>
                <w:rFonts w:eastAsia="Times New Roman" w:cs="Times New Roman"/>
                <w:color w:val="auto"/>
              </w:rPr>
              <w:t>зд</w:t>
            </w:r>
            <w:proofErr w:type="spellEnd"/>
            <w:r>
              <w:rPr>
                <w:rFonts w:eastAsia="Times New Roman" w:cs="Times New Roman"/>
                <w:color w:val="auto"/>
              </w:rPr>
              <w:t>. 34</w:t>
            </w:r>
          </w:p>
          <w:p w14:paraId="05D7E271" w14:textId="77777777" w:rsidR="00FD45A7" w:rsidRDefault="00FD45A7">
            <w:pPr>
              <w:rPr>
                <w:color w:val="00B050"/>
              </w:rPr>
            </w:pPr>
          </w:p>
          <w:p w14:paraId="4616CC56" w14:textId="77777777" w:rsidR="00FD45A7" w:rsidRDefault="008669F8">
            <w:r>
              <w:rPr>
                <w:color w:val="auto"/>
              </w:rPr>
              <w:t xml:space="preserve">Помещение №2а.7 - 107,19 </w:t>
            </w:r>
            <w:proofErr w:type="spellStart"/>
            <w:r>
              <w:rPr>
                <w:color w:val="auto"/>
              </w:rPr>
              <w:t>кв.м</w:t>
            </w:r>
            <w:proofErr w:type="spellEnd"/>
            <w:r>
              <w:rPr>
                <w:color w:val="auto"/>
              </w:rPr>
              <w:t>.</w:t>
            </w:r>
          </w:p>
        </w:tc>
        <w:tc>
          <w:tcPr>
            <w:tcW w:w="32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A9DD6D" w14:textId="77777777" w:rsidR="00FD45A7" w:rsidRDefault="008669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A084CC" w14:textId="77777777" w:rsidR="00FD45A7" w:rsidRDefault="008669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24.02.2025г.</w:t>
            </w:r>
          </w:p>
        </w:tc>
      </w:tr>
      <w:tr w:rsidR="00FD45A7" w14:paraId="12D7CC53" w14:textId="77777777">
        <w:trPr>
          <w:trHeight w:val="320"/>
        </w:trPr>
        <w:tc>
          <w:tcPr>
            <w:tcW w:w="55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B00CC5" w14:textId="77777777" w:rsidR="00FD45A7" w:rsidRDefault="008669F8">
            <w:pPr>
              <w:jc w:val="center"/>
            </w:pPr>
            <w:r>
              <w:lastRenderedPageBreak/>
              <w:t>2.</w:t>
            </w:r>
          </w:p>
        </w:tc>
        <w:tc>
          <w:tcPr>
            <w:tcW w:w="2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E6C73F" w14:textId="77777777" w:rsidR="00FD45A7" w:rsidRDefault="008669F8">
            <w:r>
              <w:t>Художественно – эстетическое развитие</w:t>
            </w:r>
          </w:p>
        </w:tc>
        <w:tc>
          <w:tcPr>
            <w:tcW w:w="32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768217" w14:textId="77777777" w:rsidR="00FD45A7" w:rsidRDefault="008669F8">
            <w:pPr>
              <w:rPr>
                <w:color w:val="auto"/>
              </w:rPr>
            </w:pPr>
            <w:r>
              <w:rPr>
                <w:color w:val="auto"/>
              </w:rPr>
              <w:t xml:space="preserve">Музыкальный зал: </w:t>
            </w:r>
          </w:p>
          <w:p w14:paraId="5E69B420" w14:textId="77777777" w:rsidR="00FD45A7" w:rsidRPr="007F015F" w:rsidRDefault="008669F8">
            <w:pPr>
              <w:rPr>
                <w:rFonts w:cs="Times New Roman"/>
                <w:iCs/>
              </w:rPr>
            </w:pPr>
            <w:r>
              <w:rPr>
                <w:color w:val="auto"/>
              </w:rPr>
              <w:br/>
            </w:r>
            <w:r>
              <w:rPr>
                <w:rFonts w:cs="Times New Roman"/>
                <w:iCs/>
              </w:rPr>
              <w:t xml:space="preserve">Стенд </w:t>
            </w:r>
            <w:r w:rsidRPr="007F015F">
              <w:rPr>
                <w:rFonts w:cs="Times New Roman"/>
                <w:iCs/>
              </w:rPr>
              <w:t>«</w:t>
            </w:r>
            <w:r>
              <w:rPr>
                <w:rFonts w:cs="Times New Roman"/>
                <w:iCs/>
              </w:rPr>
              <w:t>Музыкальная палитра</w:t>
            </w:r>
            <w:r w:rsidRPr="007F015F">
              <w:rPr>
                <w:rFonts w:cs="Times New Roman"/>
                <w:iCs/>
              </w:rPr>
              <w:t>»</w:t>
            </w:r>
            <w:r>
              <w:rPr>
                <w:rFonts w:cs="Times New Roman"/>
                <w:iCs/>
              </w:rPr>
              <w:t xml:space="preserve"> </w:t>
            </w:r>
            <w:r w:rsidRPr="007F015F">
              <w:rPr>
                <w:rFonts w:cs="Times New Roman"/>
                <w:iCs/>
              </w:rPr>
              <w:t>-1шт.</w:t>
            </w:r>
          </w:p>
          <w:p w14:paraId="18300E90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Стенка для музыкального зала -1шт.</w:t>
            </w:r>
          </w:p>
          <w:p w14:paraId="06AB631D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 xml:space="preserve">Стол с </w:t>
            </w:r>
            <w:proofErr w:type="spellStart"/>
            <w:r w:rsidRPr="007F015F">
              <w:rPr>
                <w:iCs/>
              </w:rPr>
              <w:t>выкатной</w:t>
            </w:r>
            <w:proofErr w:type="spellEnd"/>
            <w:r w:rsidRPr="007F015F">
              <w:rPr>
                <w:iCs/>
              </w:rPr>
              <w:t xml:space="preserve"> тумбой -1шт.</w:t>
            </w:r>
          </w:p>
          <w:p w14:paraId="7805F6DF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lastRenderedPageBreak/>
              <w:t>Столик для ноутбука -1шт.</w:t>
            </w:r>
          </w:p>
          <w:p w14:paraId="17DCB0B7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Кресло офисное Престиж - 1шт.</w:t>
            </w:r>
          </w:p>
          <w:p w14:paraId="08741EF2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Стул детский - 30шт.</w:t>
            </w:r>
          </w:p>
          <w:p w14:paraId="69D3E1CF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Стул ИЗО кож зам - 100шт.</w:t>
            </w:r>
          </w:p>
          <w:p w14:paraId="008AAF60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Ноутбук - 1шт.я</w:t>
            </w:r>
          </w:p>
          <w:p w14:paraId="63769BF0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Радиосистема - 1шт.</w:t>
            </w:r>
          </w:p>
          <w:p w14:paraId="58492A84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Активная двухполосная акустическая система -1шт.</w:t>
            </w:r>
          </w:p>
          <w:p w14:paraId="09F0F794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Стойка тренога под колонку -1шт.</w:t>
            </w:r>
          </w:p>
          <w:p w14:paraId="7C569246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 xml:space="preserve">Микрофон динамический </w:t>
            </w:r>
            <w:proofErr w:type="spellStart"/>
            <w:r w:rsidRPr="007F015F">
              <w:rPr>
                <w:iCs/>
              </w:rPr>
              <w:t>кардиоидный</w:t>
            </w:r>
            <w:proofErr w:type="spellEnd"/>
            <w:r w:rsidRPr="007F015F">
              <w:rPr>
                <w:iCs/>
              </w:rPr>
              <w:t xml:space="preserve"> 1шт.</w:t>
            </w:r>
          </w:p>
          <w:p w14:paraId="20367966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Микрофонная стойка -1шт.</w:t>
            </w:r>
          </w:p>
          <w:p w14:paraId="64DBFC2B" w14:textId="77777777" w:rsidR="00FD45A7" w:rsidRPr="007F015F" w:rsidRDefault="008669F8">
            <w:pPr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Микшер</w:t>
            </w:r>
            <w:r w:rsidRPr="007F015F">
              <w:rPr>
                <w:rFonts w:cs="Times New Roman"/>
                <w:iCs/>
              </w:rPr>
              <w:t xml:space="preserve"> -1шт.</w:t>
            </w:r>
          </w:p>
          <w:p w14:paraId="6665EDB6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Мультимедийный проектор - 1шт.</w:t>
            </w:r>
          </w:p>
          <w:p w14:paraId="6F5D5520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Экран на штативе -1шт.</w:t>
            </w:r>
          </w:p>
          <w:p w14:paraId="6A97B00C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Музыкальный центр-1шт.</w:t>
            </w:r>
          </w:p>
          <w:p w14:paraId="5849AD46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Видеокамера цифровая - 1шт.</w:t>
            </w:r>
          </w:p>
          <w:p w14:paraId="1D894C5F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Фотоаппарат цифровой -1шт.</w:t>
            </w:r>
          </w:p>
          <w:p w14:paraId="3743883E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Цифровое пианино -1шт.</w:t>
            </w:r>
          </w:p>
          <w:p w14:paraId="34CE810D" w14:textId="77777777" w:rsidR="00FD45A7" w:rsidRPr="007F015F" w:rsidRDefault="008669F8">
            <w:pPr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 xml:space="preserve">Банкетка, </w:t>
            </w:r>
            <w:proofErr w:type="spellStart"/>
            <w:r>
              <w:rPr>
                <w:rFonts w:cs="Times New Roman"/>
                <w:iCs/>
              </w:rPr>
              <w:t>кожзам</w:t>
            </w:r>
            <w:proofErr w:type="spellEnd"/>
            <w:r w:rsidRPr="007F015F">
              <w:rPr>
                <w:rFonts w:cs="Times New Roman"/>
                <w:iCs/>
              </w:rPr>
              <w:t xml:space="preserve"> - 1шт.</w:t>
            </w:r>
          </w:p>
          <w:p w14:paraId="713990FC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Барабан с палочками -20шт.</w:t>
            </w:r>
          </w:p>
          <w:p w14:paraId="487BF567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Браслет на руку с 4-мя бубенчиками (1 пара) - 20шт.</w:t>
            </w:r>
          </w:p>
          <w:p w14:paraId="568252F3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Бубен большой-20шт.</w:t>
            </w:r>
          </w:p>
          <w:p w14:paraId="60B508A5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Бубен маленький-20шт.</w:t>
            </w:r>
          </w:p>
          <w:p w14:paraId="1C199003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Вертушка (шумовой музыкальный инструмент) -10шт.</w:t>
            </w:r>
          </w:p>
          <w:p w14:paraId="1BB6966A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Гармошка детская -1шт.</w:t>
            </w:r>
          </w:p>
          <w:p w14:paraId="46B51362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Гитара -1шт.</w:t>
            </w:r>
          </w:p>
          <w:p w14:paraId="2BB57D41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Дудочка -1шт.</w:t>
            </w:r>
          </w:p>
          <w:p w14:paraId="6C92FA9B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Звуковой молоток -20шт.</w:t>
            </w:r>
          </w:p>
          <w:p w14:paraId="5DA4FDE6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Кастаньеты деревянные -20шт.</w:t>
            </w:r>
          </w:p>
          <w:p w14:paraId="1DAD487C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Кастаньеты с ручкой-20шт.</w:t>
            </w:r>
          </w:p>
          <w:p w14:paraId="1BC26E0D" w14:textId="77777777" w:rsidR="00FD45A7" w:rsidRPr="007F015F" w:rsidRDefault="008669F8">
            <w:pPr>
              <w:ind w:left="100" w:hangingChars="50" w:hanging="100"/>
              <w:rPr>
                <w:iCs/>
              </w:rPr>
            </w:pPr>
            <w:r w:rsidRPr="007F015F">
              <w:rPr>
                <w:iCs/>
              </w:rPr>
              <w:t>Колокольчики валдайские №2, №3, №</w:t>
            </w:r>
            <w:proofErr w:type="gramStart"/>
            <w:r w:rsidRPr="007F015F">
              <w:rPr>
                <w:iCs/>
              </w:rPr>
              <w:t>4,  №</w:t>
            </w:r>
            <w:proofErr w:type="gramEnd"/>
            <w:r w:rsidRPr="007F015F">
              <w:rPr>
                <w:iCs/>
              </w:rPr>
              <w:t>5 -по1шт.</w:t>
            </w:r>
          </w:p>
          <w:p w14:paraId="0D04BA9F" w14:textId="77777777" w:rsidR="00FD45A7" w:rsidRPr="007F015F" w:rsidRDefault="008669F8">
            <w:pPr>
              <w:rPr>
                <w:iCs/>
              </w:rPr>
            </w:pPr>
            <w:proofErr w:type="spellStart"/>
            <w:proofErr w:type="gramStart"/>
            <w:r w:rsidRPr="007F015F">
              <w:rPr>
                <w:iCs/>
              </w:rPr>
              <w:t>Копытца,дерево</w:t>
            </w:r>
            <w:proofErr w:type="spellEnd"/>
            <w:proofErr w:type="gramEnd"/>
            <w:r w:rsidRPr="007F015F">
              <w:rPr>
                <w:iCs/>
              </w:rPr>
              <w:t xml:space="preserve"> </w:t>
            </w:r>
            <w:r>
              <w:rPr>
                <w:iCs/>
                <w:lang w:val="en-US"/>
              </w:rPr>
              <w:t>NKOP</w:t>
            </w:r>
            <w:r w:rsidRPr="007F015F">
              <w:rPr>
                <w:iCs/>
              </w:rPr>
              <w:t xml:space="preserve"> - 1шт.</w:t>
            </w:r>
          </w:p>
          <w:p w14:paraId="09782DB2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Ксилофон деревянный с палочками 12 нот - 2шт.</w:t>
            </w:r>
          </w:p>
          <w:p w14:paraId="627DC786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Ксилофон деревянный с палочками 12 нот - 1 шт.</w:t>
            </w:r>
          </w:p>
          <w:p w14:paraId="0E5C52EC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Игровые ложки -4шт.</w:t>
            </w:r>
          </w:p>
          <w:p w14:paraId="06E5E927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Маракасы - 20шт.</w:t>
            </w:r>
          </w:p>
          <w:p w14:paraId="3D2E203C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Мелодика детская, 27 клавиш - 2шт.</w:t>
            </w:r>
          </w:p>
          <w:p w14:paraId="2D9777F0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Металлофон диатонический- 2шт.</w:t>
            </w:r>
          </w:p>
          <w:p w14:paraId="26E0F95F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lastRenderedPageBreak/>
              <w:t>Металлофон 12 тонов -20шт.</w:t>
            </w:r>
          </w:p>
          <w:p w14:paraId="1FCB7A6B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Набор 5-ти детских музыкальных инструментов -1шт.</w:t>
            </w:r>
          </w:p>
          <w:p w14:paraId="5C242A98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Набор из 5-ти русских шумовых инструментов-1шт.</w:t>
            </w:r>
          </w:p>
          <w:p w14:paraId="7282ED3F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 xml:space="preserve">Румба, 2/6 </w:t>
            </w:r>
            <w:proofErr w:type="gramStart"/>
            <w:r w:rsidRPr="007F015F">
              <w:rPr>
                <w:iCs/>
              </w:rPr>
              <w:t>пар.-</w:t>
            </w:r>
            <w:proofErr w:type="gramEnd"/>
            <w:r w:rsidRPr="007F015F">
              <w:rPr>
                <w:iCs/>
              </w:rPr>
              <w:t xml:space="preserve"> 3шт.</w:t>
            </w:r>
          </w:p>
          <w:p w14:paraId="23D47689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Свистулька матрешка - 1шт.</w:t>
            </w:r>
          </w:p>
          <w:p w14:paraId="28D427EF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Свистулька птичка - 1шт.</w:t>
            </w:r>
          </w:p>
          <w:p w14:paraId="6E0CBE35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Тамбурин двойной - 2шт.</w:t>
            </w:r>
          </w:p>
          <w:p w14:paraId="79E9F4E8" w14:textId="77777777" w:rsidR="00FD45A7" w:rsidRPr="007F015F" w:rsidRDefault="008669F8">
            <w:pPr>
              <w:rPr>
                <w:iCs/>
              </w:rPr>
            </w:pPr>
            <w:proofErr w:type="gramStart"/>
            <w:r w:rsidRPr="007F015F">
              <w:rPr>
                <w:iCs/>
              </w:rPr>
              <w:t>Треугольники  -</w:t>
            </w:r>
            <w:proofErr w:type="gramEnd"/>
            <w:r w:rsidRPr="007F015F">
              <w:rPr>
                <w:iCs/>
              </w:rPr>
              <w:t xml:space="preserve"> 1шт.</w:t>
            </w:r>
          </w:p>
          <w:p w14:paraId="1F6559A6" w14:textId="77777777" w:rsidR="00FD45A7" w:rsidRPr="007F015F" w:rsidRDefault="008669F8">
            <w:pPr>
              <w:rPr>
                <w:iCs/>
              </w:rPr>
            </w:pPr>
            <w:proofErr w:type="spellStart"/>
            <w:r w:rsidRPr="007F015F">
              <w:rPr>
                <w:iCs/>
              </w:rPr>
              <w:t>Трещетка</w:t>
            </w:r>
            <w:proofErr w:type="spellEnd"/>
            <w:r w:rsidRPr="007F015F">
              <w:rPr>
                <w:iCs/>
              </w:rPr>
              <w:t xml:space="preserve"> пластинчатая малая - 1шт.</w:t>
            </w:r>
          </w:p>
          <w:p w14:paraId="0E2D0867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Блокфлейта сопрано - 5шт.</w:t>
            </w:r>
          </w:p>
          <w:p w14:paraId="70A81BC0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Шейкер «Яйцо» - 4шт.</w:t>
            </w:r>
          </w:p>
          <w:p w14:paraId="7C3D87C3" w14:textId="77777777" w:rsidR="00FD45A7" w:rsidRPr="007F015F" w:rsidRDefault="008669F8">
            <w:pPr>
              <w:rPr>
                <w:iCs/>
              </w:rPr>
            </w:pPr>
            <w:r w:rsidRPr="007F015F">
              <w:rPr>
                <w:iCs/>
              </w:rPr>
              <w:t>Ширма напольная для кукольного театра - 1шт.</w:t>
            </w:r>
          </w:p>
          <w:p w14:paraId="5F8E3D26" w14:textId="77777777" w:rsidR="00FD45A7" w:rsidRDefault="008669F8">
            <w:r>
              <w:t>Праздники в детском саду -1шт.</w:t>
            </w:r>
          </w:p>
          <w:p w14:paraId="6ECCB7A3" w14:textId="77777777" w:rsidR="00FD45A7" w:rsidRDefault="008669F8">
            <w:r>
              <w:t>Комарова Т.С. Развитие художественных способностей дошкольников -1шт.</w:t>
            </w:r>
          </w:p>
          <w:p w14:paraId="3EADEA71" w14:textId="77777777" w:rsidR="00FD45A7" w:rsidRDefault="008669F8">
            <w:r>
              <w:t>Художественное развитие детей 6-7 лет, ФГОС - 1шт.</w:t>
            </w:r>
          </w:p>
          <w:p w14:paraId="3107BF34" w14:textId="77777777" w:rsidR="00FD45A7" w:rsidRDefault="008669F8">
            <w:r>
              <w:t xml:space="preserve">Система </w:t>
            </w:r>
            <w:proofErr w:type="spellStart"/>
            <w:r>
              <w:t>музкальной</w:t>
            </w:r>
            <w:proofErr w:type="spellEnd"/>
            <w:r>
              <w:t xml:space="preserve"> оздоровительной работы в детском саду -1шт.</w:t>
            </w:r>
          </w:p>
          <w:p w14:paraId="113EF2AE" w14:textId="77777777" w:rsidR="00FD45A7" w:rsidRDefault="008669F8">
            <w:pPr>
              <w:rPr>
                <w:color w:val="auto"/>
              </w:rPr>
            </w:pPr>
            <w:r>
              <w:t xml:space="preserve">Музыкальные занятия </w:t>
            </w:r>
            <w:proofErr w:type="spellStart"/>
            <w:proofErr w:type="gramStart"/>
            <w:r>
              <w:t>ср.гр</w:t>
            </w:r>
            <w:proofErr w:type="spellEnd"/>
            <w:proofErr w:type="gramEnd"/>
            <w:r>
              <w:t xml:space="preserve"> -1шт.</w:t>
            </w:r>
          </w:p>
          <w:p w14:paraId="36F0A6F2" w14:textId="77777777" w:rsidR="00FD45A7" w:rsidRDefault="008669F8">
            <w:pPr>
              <w:rPr>
                <w:color w:val="auto"/>
              </w:rPr>
            </w:pPr>
            <w:r>
              <w:rPr>
                <w:color w:val="auto"/>
              </w:rPr>
              <w:t>Стул детский - 30 шт.</w:t>
            </w:r>
          </w:p>
        </w:tc>
        <w:tc>
          <w:tcPr>
            <w:tcW w:w="36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41726C" w14:textId="77777777" w:rsidR="00FD45A7" w:rsidRDefault="008669F8">
            <w:pPr>
              <w:rPr>
                <w:color w:val="0000FF"/>
              </w:rPr>
            </w:pPr>
            <w:r>
              <w:rPr>
                <w:rFonts w:eastAsia="Times New Roman" w:cs="Times New Roman"/>
                <w:color w:val="auto"/>
              </w:rPr>
              <w:lastRenderedPageBreak/>
              <w:t xml:space="preserve">422788, </w:t>
            </w:r>
            <w:r>
              <w:rPr>
                <w:rFonts w:eastAsia="Times New Roman" w:cs="Times New Roman"/>
              </w:rPr>
              <w:t>Российская Федерация, Республика Татарстан, Пестречинский муниципальный район,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Шигалеевское</w:t>
            </w:r>
            <w:proofErr w:type="spellEnd"/>
            <w:r>
              <w:rPr>
                <w:rFonts w:eastAsia="Times New Roman"/>
              </w:rPr>
              <w:t xml:space="preserve"> сельское поселение, село Новое </w:t>
            </w:r>
            <w:proofErr w:type="spellStart"/>
            <w:r>
              <w:rPr>
                <w:rFonts w:eastAsia="Times New Roman"/>
              </w:rPr>
              <w:t>Шигалеево</w:t>
            </w:r>
            <w:proofErr w:type="spellEnd"/>
            <w:r>
              <w:rPr>
                <w:rFonts w:eastAsia="Times New Roman"/>
              </w:rPr>
              <w:t xml:space="preserve">, жилой комплекс «Усадьба Царево», </w:t>
            </w:r>
            <w:r>
              <w:rPr>
                <w:rFonts w:eastAsia="Times New Roman" w:cs="Times New Roman"/>
                <w:color w:val="auto"/>
              </w:rPr>
              <w:t xml:space="preserve">улица Ильдара Ахметова, </w:t>
            </w:r>
            <w:proofErr w:type="spellStart"/>
            <w:r>
              <w:rPr>
                <w:rFonts w:eastAsia="Times New Roman" w:cs="Times New Roman"/>
                <w:color w:val="auto"/>
              </w:rPr>
              <w:t>зд</w:t>
            </w:r>
            <w:proofErr w:type="spellEnd"/>
            <w:r>
              <w:rPr>
                <w:rFonts w:eastAsia="Times New Roman" w:cs="Times New Roman"/>
                <w:color w:val="auto"/>
              </w:rPr>
              <w:t>. 34</w:t>
            </w:r>
          </w:p>
          <w:p w14:paraId="6ECF7146" w14:textId="77777777" w:rsidR="00FD45A7" w:rsidRDefault="00FD45A7">
            <w:pPr>
              <w:rPr>
                <w:color w:val="0000FF"/>
              </w:rPr>
            </w:pPr>
          </w:p>
          <w:p w14:paraId="273974AE" w14:textId="77777777" w:rsidR="00FD45A7" w:rsidRDefault="008669F8">
            <w:r>
              <w:t xml:space="preserve">Помещение №2б.2– 102,20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</w:tc>
        <w:tc>
          <w:tcPr>
            <w:tcW w:w="32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3E0090" w14:textId="77777777" w:rsidR="00FD45A7" w:rsidRDefault="008669F8">
            <w:pPr>
              <w:pStyle w:val="ConsPlusNonformat"/>
              <w:jc w:val="center"/>
              <w:rPr>
                <w:highlight w:val="yellow"/>
              </w:rPr>
            </w:pPr>
            <w:r>
              <w:rPr>
                <w:rFonts w:ascii="Times New Roman" w:hAnsi="Times New Roman" w:cs="Times New Roman"/>
              </w:rPr>
              <w:lastRenderedPageBreak/>
              <w:t>Оперативное управление</w:t>
            </w:r>
          </w:p>
          <w:p w14:paraId="7FA88DD8" w14:textId="77777777" w:rsidR="00FD45A7" w:rsidRDefault="00FD45A7">
            <w:pPr>
              <w:pStyle w:val="ConsPlusNonformat"/>
              <w:jc w:val="center"/>
              <w:rPr>
                <w:rFonts w:ascii="Tinos" w:hAnsi="Tinos" w:hint="eastAsia"/>
                <w:sz w:val="24"/>
                <w:highlight w:val="yellow"/>
              </w:rPr>
            </w:pP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568924" w14:textId="77777777" w:rsidR="00FD45A7" w:rsidRDefault="008669F8">
            <w:pPr>
              <w:rPr>
                <w:highlight w:val="yellow"/>
              </w:rPr>
            </w:pPr>
            <w:r>
              <w:t xml:space="preserve">Выписка из Единого государственного реестра недвижимости об основных </w:t>
            </w:r>
            <w:r>
              <w:lastRenderedPageBreak/>
              <w:t>характеристиках и зарегистрированных правах на объект недвижимости от 24.02.2025г.</w:t>
            </w:r>
          </w:p>
        </w:tc>
      </w:tr>
      <w:tr w:rsidR="00FD45A7" w14:paraId="76E9EF5E" w14:textId="77777777">
        <w:trPr>
          <w:trHeight w:val="320"/>
        </w:trPr>
        <w:tc>
          <w:tcPr>
            <w:tcW w:w="55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C64000" w14:textId="77777777" w:rsidR="00FD45A7" w:rsidRDefault="008669F8">
            <w:pPr>
              <w:jc w:val="center"/>
            </w:pPr>
            <w:r>
              <w:lastRenderedPageBreak/>
              <w:t>3.</w:t>
            </w:r>
          </w:p>
        </w:tc>
        <w:tc>
          <w:tcPr>
            <w:tcW w:w="2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9242E1" w14:textId="77777777" w:rsidR="00FD45A7" w:rsidRDefault="008669F8">
            <w:r>
              <w:t>Речевое развитие</w:t>
            </w:r>
          </w:p>
        </w:tc>
        <w:tc>
          <w:tcPr>
            <w:tcW w:w="32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1C9FF6" w14:textId="77777777" w:rsidR="00FD45A7" w:rsidRDefault="008669F8">
            <w:r>
              <w:t>Групповые помещения.</w:t>
            </w:r>
          </w:p>
          <w:p w14:paraId="4A315B56" w14:textId="77777777" w:rsidR="00FD45A7" w:rsidRDefault="008669F8">
            <w:r>
              <w:t>Методический кабинет:</w:t>
            </w:r>
          </w:p>
          <w:p w14:paraId="6289CA35" w14:textId="77777777" w:rsidR="00FD45A7" w:rsidRDefault="00FD45A7"/>
          <w:p w14:paraId="5B1F3688" w14:textId="77777777" w:rsidR="00FD45A7" w:rsidRDefault="008669F8">
            <w:r>
              <w:t xml:space="preserve">Альбом заданий для Палочек </w:t>
            </w:r>
            <w:proofErr w:type="spellStart"/>
            <w:r>
              <w:t>Кюизенера</w:t>
            </w:r>
            <w:proofErr w:type="spellEnd"/>
            <w:r>
              <w:t xml:space="preserve"> и блоков </w:t>
            </w:r>
            <w:proofErr w:type="spellStart"/>
            <w:r>
              <w:t>Дьенеша</w:t>
            </w:r>
            <w:proofErr w:type="spellEnd"/>
            <w:r>
              <w:t xml:space="preserve"> - 3шт.</w:t>
            </w:r>
          </w:p>
          <w:p w14:paraId="577BF318" w14:textId="77777777" w:rsidR="00FD45A7" w:rsidRDefault="008669F8">
            <w:r>
              <w:t xml:space="preserve">На золотом крыльце сидели. Игры с палочками </w:t>
            </w:r>
            <w:proofErr w:type="spellStart"/>
            <w:r>
              <w:t>Кюизенера</w:t>
            </w:r>
            <w:proofErr w:type="spellEnd"/>
            <w:r>
              <w:t xml:space="preserve"> - 3шт.</w:t>
            </w:r>
          </w:p>
          <w:p w14:paraId="4929CAF1" w14:textId="77777777" w:rsidR="00FD45A7" w:rsidRDefault="008669F8">
            <w:r>
              <w:t>Хрестоматия для чтения детям 1-3 лет. "От рождения до..." -1шт.</w:t>
            </w:r>
          </w:p>
          <w:p w14:paraId="635B569E" w14:textId="77777777" w:rsidR="00FD45A7" w:rsidRDefault="008669F8">
            <w:r>
              <w:t>Хрестоматия для чтения детям 3-4 лет. "От рождения до..." -1шт.</w:t>
            </w:r>
          </w:p>
          <w:p w14:paraId="4216C7C9" w14:textId="77777777" w:rsidR="00FD45A7" w:rsidRDefault="008669F8">
            <w:r>
              <w:t>Хрестоматия для чтения детям 4-5 лет. "От рождения до..." -1шт.</w:t>
            </w:r>
          </w:p>
          <w:p w14:paraId="7EFB426E" w14:textId="77777777" w:rsidR="00FD45A7" w:rsidRDefault="008669F8">
            <w:r>
              <w:t>Хрестоматия для чтения детям 5-6 лет. "От рождения до..." -1шт.</w:t>
            </w:r>
          </w:p>
          <w:p w14:paraId="0830830E" w14:textId="77777777" w:rsidR="00FD45A7" w:rsidRDefault="008669F8">
            <w:r>
              <w:t>Хрестоматия для чтения детям 6-7 лет. "От рождения до..." -1шт.</w:t>
            </w:r>
          </w:p>
          <w:p w14:paraId="482064C3" w14:textId="77777777" w:rsidR="00FD45A7" w:rsidRDefault="008669F8">
            <w:r>
              <w:t xml:space="preserve">Серия "Беседы о ..."/Космосе, </w:t>
            </w:r>
            <w:r>
              <w:lastRenderedPageBreak/>
              <w:t xml:space="preserve">природе, о </w:t>
            </w:r>
            <w:proofErr w:type="gramStart"/>
            <w:r>
              <w:t>том</w:t>
            </w:r>
            <w:proofErr w:type="gramEnd"/>
            <w:r>
              <w:t xml:space="preserve"> кто где живет -7шт.</w:t>
            </w:r>
          </w:p>
          <w:p w14:paraId="1DC65AEB" w14:textId="77777777" w:rsidR="00FD45A7" w:rsidRDefault="008669F8">
            <w:r>
              <w:t>ДОУ: ФГТ и ФГОС Комплексное планирование прогулок 2,5-7 лет -1шт.</w:t>
            </w:r>
          </w:p>
          <w:p w14:paraId="5D9AA72F" w14:textId="77777777" w:rsidR="00FD45A7" w:rsidRDefault="008669F8">
            <w:r>
              <w:t xml:space="preserve">Коммуникативные игры для </w:t>
            </w:r>
            <w:proofErr w:type="gramStart"/>
            <w:r>
              <w:t>дошкольников Здравствуй</w:t>
            </w:r>
            <w:proofErr w:type="gramEnd"/>
            <w:r>
              <w:t>, мир! -1шт.</w:t>
            </w:r>
          </w:p>
          <w:p w14:paraId="110CB0A9" w14:textId="77777777" w:rsidR="00FD45A7" w:rsidRDefault="008669F8">
            <w:r>
              <w:t>Песочная терапия в развитии дошкольников -1шт.</w:t>
            </w:r>
          </w:p>
          <w:p w14:paraId="2EE1FD2A" w14:textId="77777777" w:rsidR="00FD45A7" w:rsidRDefault="008669F8">
            <w:r>
              <w:t>Ушакова. Программа развитие речи дошкольников -1шт.</w:t>
            </w:r>
          </w:p>
          <w:p w14:paraId="2EBA0FD2" w14:textId="77777777" w:rsidR="00FD45A7" w:rsidRDefault="008669F8">
            <w:r>
              <w:t>Ушакова. Программа развитие речи дошкольников -1шт.</w:t>
            </w:r>
          </w:p>
          <w:p w14:paraId="32FDC3C8" w14:textId="77777777" w:rsidR="00FD45A7" w:rsidRDefault="008669F8">
            <w:r>
              <w:t>Развитие речи детей 5 -6 лет. -1шт.</w:t>
            </w:r>
          </w:p>
          <w:p w14:paraId="4C4C96FD" w14:textId="77777777" w:rsidR="00FD45A7" w:rsidRDefault="008669F8">
            <w:r>
              <w:t xml:space="preserve"> Ушакова О.С.</w:t>
            </w:r>
          </w:p>
          <w:p w14:paraId="31493EC1" w14:textId="77777777" w:rsidR="00FD45A7" w:rsidRDefault="008669F8">
            <w:r>
              <w:t xml:space="preserve">Развитие речи детей 6-7 лет. -1шт.  </w:t>
            </w:r>
          </w:p>
          <w:p w14:paraId="61F93998" w14:textId="77777777" w:rsidR="00FD45A7" w:rsidRDefault="008669F8">
            <w:r>
              <w:t xml:space="preserve">Логические блоки </w:t>
            </w:r>
            <w:proofErr w:type="spellStart"/>
            <w:r>
              <w:t>Дьенеша</w:t>
            </w:r>
            <w:proofErr w:type="spellEnd"/>
            <w:r>
              <w:t xml:space="preserve"> -3шт.</w:t>
            </w:r>
          </w:p>
          <w:p w14:paraId="31236100" w14:textId="77777777" w:rsidR="00FD45A7" w:rsidRDefault="008669F8">
            <w:r>
              <w:t xml:space="preserve">Палочки </w:t>
            </w:r>
            <w:proofErr w:type="spellStart"/>
            <w:r>
              <w:t>Кюизенера</w:t>
            </w:r>
            <w:proofErr w:type="spellEnd"/>
            <w:r>
              <w:t xml:space="preserve"> - 3шт.</w:t>
            </w:r>
          </w:p>
          <w:p w14:paraId="354CFC3E" w14:textId="77777777" w:rsidR="00FD45A7" w:rsidRDefault="008669F8">
            <w:r>
              <w:t xml:space="preserve">Пространство детской реализации. </w:t>
            </w:r>
            <w:proofErr w:type="gramStart"/>
            <w:r>
              <w:t>Проектная  деятельность</w:t>
            </w:r>
            <w:proofErr w:type="gramEnd"/>
            <w:r>
              <w:t>. (5-7 лет) Методическое пособие. ФГОС - 1шт.</w:t>
            </w:r>
          </w:p>
          <w:p w14:paraId="657595B0" w14:textId="77777777" w:rsidR="00FD45A7" w:rsidRDefault="008669F8">
            <w:r>
              <w:t>Игровая деятельность в детском саду. 3–4 года. ФГОС -1шт.</w:t>
            </w:r>
          </w:p>
          <w:p w14:paraId="6AFC5F7F" w14:textId="77777777" w:rsidR="00FD45A7" w:rsidRDefault="008669F8">
            <w:r>
              <w:t>Игровая деятельность в детском саду. 4-5 лет. ФГОС -1шт.</w:t>
            </w:r>
          </w:p>
          <w:p w14:paraId="6EE86DD1" w14:textId="77777777" w:rsidR="00FD45A7" w:rsidRDefault="008669F8">
            <w:r>
              <w:t>Игровая деятельность в детском саду. 5–6 лет. ФГОС -1шт.</w:t>
            </w:r>
          </w:p>
          <w:p w14:paraId="65C9CD4E" w14:textId="77777777" w:rsidR="00FD45A7" w:rsidRDefault="008669F8">
            <w:r>
              <w:t>Социально-коммуникативное развитие дошкольников (3-4 года). ФГОС -1шт.</w:t>
            </w:r>
          </w:p>
          <w:p w14:paraId="09D61636" w14:textId="77777777" w:rsidR="00FD45A7" w:rsidRDefault="008669F8">
            <w:r>
              <w:t>Социально-коммуникативное развитие дошкольников (4-5 лет) ФГОС. ФОП -1шт.</w:t>
            </w:r>
          </w:p>
          <w:p w14:paraId="751EC62B" w14:textId="77777777" w:rsidR="00FD45A7" w:rsidRDefault="008669F8">
            <w:r>
              <w:t>Социально-коммуникативное развитие дошкольников (5-6 лет), ФГОС, ФОП -1шт.</w:t>
            </w:r>
          </w:p>
          <w:p w14:paraId="38A5546F" w14:textId="77777777" w:rsidR="00FD45A7" w:rsidRDefault="008669F8">
            <w:r>
              <w:t>Социально-коммуникативное развитие дошкольников (6-7 лет) ФГОС. ФОП -1шт.</w:t>
            </w:r>
          </w:p>
          <w:p w14:paraId="39A5070F" w14:textId="77777777" w:rsidR="00FD45A7" w:rsidRDefault="008669F8">
            <w:r>
              <w:t>Этические беседы с дошкольниками. (4-7 лет) ФГОС-1шт.</w:t>
            </w:r>
          </w:p>
          <w:p w14:paraId="0B0C9109" w14:textId="77777777" w:rsidR="00FD45A7" w:rsidRDefault="008669F8">
            <w:r>
              <w:t xml:space="preserve">Ознакомление с предметным и </w:t>
            </w:r>
            <w:r>
              <w:lastRenderedPageBreak/>
              <w:t>социальным окружением. 3-4 года -1шт.</w:t>
            </w:r>
          </w:p>
          <w:p w14:paraId="7C24BDCA" w14:textId="77777777" w:rsidR="00FD45A7" w:rsidRDefault="008669F8">
            <w:r>
              <w:t xml:space="preserve"> Конспекты занятий. ФГОС. ФОП-1шт.</w:t>
            </w:r>
          </w:p>
          <w:p w14:paraId="2891DF14" w14:textId="77777777" w:rsidR="00FD45A7" w:rsidRDefault="008669F8">
            <w:r>
              <w:t>Ознакомление с предметным и социальным окружением. 4-5 лет-1шт.</w:t>
            </w:r>
          </w:p>
          <w:p w14:paraId="7F27BCEE" w14:textId="77777777" w:rsidR="00FD45A7" w:rsidRDefault="008669F8">
            <w:r>
              <w:t xml:space="preserve"> Конспекты занятий. ФГОС, ФОП-1шт.</w:t>
            </w:r>
          </w:p>
          <w:p w14:paraId="3287FF48" w14:textId="77777777" w:rsidR="00FD45A7" w:rsidRDefault="008669F8">
            <w:r>
              <w:t>Ознакомление с предметным и социальным окружением. 5-6 лет. Конспекты занятий. ФГОС, ФОП-1шт.</w:t>
            </w:r>
          </w:p>
          <w:p w14:paraId="26593AB5" w14:textId="77777777" w:rsidR="00FD45A7" w:rsidRDefault="008669F8">
            <w:r>
              <w:t>Развивающий диалог как инструмент развития познавательных способностей. 4–7 лет. Сценарии занятий. ФГОС -1шт.</w:t>
            </w:r>
          </w:p>
          <w:p w14:paraId="482E0B85" w14:textId="77777777" w:rsidR="00FD45A7" w:rsidRDefault="008669F8">
            <w:r>
              <w:t>Сборник дидактических игр по ознакомлению с окружающим миром. 4-7 лет. ФГОС. ФОП -1шт.</w:t>
            </w:r>
          </w:p>
          <w:p w14:paraId="297CB806" w14:textId="77777777" w:rsidR="00FD45A7" w:rsidRDefault="008669F8">
            <w:r>
              <w:t xml:space="preserve">Умные игры в этнических </w:t>
            </w:r>
            <w:proofErr w:type="gramStart"/>
            <w:r>
              <w:t>сказках.(</w:t>
            </w:r>
            <w:proofErr w:type="gramEnd"/>
            <w:r>
              <w:t xml:space="preserve">3-7 лет).  Конспекты </w:t>
            </w:r>
            <w:proofErr w:type="gramStart"/>
            <w:r>
              <w:t>занятий  ФГО</w:t>
            </w:r>
            <w:proofErr w:type="gramEnd"/>
            <w:r>
              <w:t>C -1шт.</w:t>
            </w:r>
          </w:p>
          <w:p w14:paraId="30AC7554" w14:textId="77777777" w:rsidR="00FD45A7" w:rsidRDefault="008669F8">
            <w:r>
              <w:t>Наглядное пособие. Грамматика в картинках. Антонимы. Глаголы-1шт.</w:t>
            </w:r>
          </w:p>
          <w:p w14:paraId="631DE55D" w14:textId="77777777" w:rsidR="00FD45A7" w:rsidRDefault="008669F8">
            <w:r>
              <w:t>Наглядное пособие. Грамматика в картинках. Антонимы. Прилагательные -1шт.</w:t>
            </w:r>
          </w:p>
          <w:p w14:paraId="0CF5166D" w14:textId="77777777" w:rsidR="00FD45A7" w:rsidRDefault="008669F8">
            <w:r>
              <w:t>Наглядное пособие. Грамматика в картинках. Многозначные слова-1шт.</w:t>
            </w:r>
          </w:p>
          <w:p w14:paraId="316A0DD1" w14:textId="77777777" w:rsidR="00FD45A7" w:rsidRDefault="008669F8">
            <w:r>
              <w:t>Наглядное пособие. Грамматика в картинках. Множественное число-1шт.</w:t>
            </w:r>
          </w:p>
          <w:p w14:paraId="4CA0E9EF" w14:textId="77777777" w:rsidR="00FD45A7" w:rsidRDefault="008669F8">
            <w:r>
              <w:t>Наглядное пособие. Грамматика в картинках. Образование слов-1шт.</w:t>
            </w:r>
          </w:p>
          <w:p w14:paraId="543B5BF3" w14:textId="77777777" w:rsidR="00FD45A7" w:rsidRDefault="008669F8">
            <w:r>
              <w:t>Наглядное пособие. Грамматика в картинках. Ударение в словах-1шт.</w:t>
            </w:r>
          </w:p>
          <w:p w14:paraId="04436939" w14:textId="77777777" w:rsidR="00FD45A7" w:rsidRDefault="008669F8">
            <w:r>
              <w:t>Развитие речи в детском саду. 3-4 года. Конспекты занятий. ФГОС-1шт.</w:t>
            </w:r>
          </w:p>
          <w:p w14:paraId="2928716C" w14:textId="77777777" w:rsidR="00FD45A7" w:rsidRDefault="008669F8">
            <w:r>
              <w:t>Кукольный театр 11092 "Курочка Ряба" русский стиль-18шт.</w:t>
            </w:r>
          </w:p>
          <w:p w14:paraId="0F93FB2D" w14:textId="77777777" w:rsidR="00FD45A7" w:rsidRDefault="008669F8">
            <w:r>
              <w:lastRenderedPageBreak/>
              <w:t>Кукольный театр 11202 "Репка" Русский стиль /Р/ 113671-18шт.</w:t>
            </w:r>
          </w:p>
          <w:p w14:paraId="3B17B701" w14:textId="77777777" w:rsidR="00FD45A7" w:rsidRDefault="008669F8">
            <w:r>
              <w:t>Кукольный театр 11203 "Маша и медведь" Русский стиль-18шт.</w:t>
            </w:r>
          </w:p>
          <w:p w14:paraId="17D46A0C" w14:textId="77777777" w:rsidR="00FD45A7" w:rsidRDefault="008669F8">
            <w:r>
              <w:t>Кукольный театр 11204 "Зайкина избушка" Русский стиль-18шт.</w:t>
            </w:r>
          </w:p>
          <w:p w14:paraId="4AF5092E" w14:textId="77777777" w:rsidR="00FD45A7" w:rsidRDefault="00FD45A7"/>
          <w:p w14:paraId="356DF3BE" w14:textId="77777777" w:rsidR="00FD45A7" w:rsidRDefault="008669F8">
            <w:r>
              <w:t xml:space="preserve"> </w:t>
            </w:r>
          </w:p>
        </w:tc>
        <w:tc>
          <w:tcPr>
            <w:tcW w:w="36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2C852E" w14:textId="77777777" w:rsidR="00FD45A7" w:rsidRDefault="008669F8">
            <w:pPr>
              <w:rPr>
                <w:color w:val="0000FF"/>
              </w:rPr>
            </w:pPr>
            <w:r>
              <w:rPr>
                <w:rFonts w:eastAsia="Times New Roman" w:cs="Times New Roman"/>
                <w:color w:val="auto"/>
              </w:rPr>
              <w:lastRenderedPageBreak/>
              <w:t xml:space="preserve">422788, </w:t>
            </w:r>
            <w:r>
              <w:rPr>
                <w:rFonts w:eastAsia="Times New Roman" w:cs="Times New Roman"/>
              </w:rPr>
              <w:t>Российская Федерация, Республика Татарстан, Пестречинский муниципальный район,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Шигалеевское</w:t>
            </w:r>
            <w:proofErr w:type="spellEnd"/>
            <w:r>
              <w:rPr>
                <w:rFonts w:eastAsia="Times New Roman"/>
              </w:rPr>
              <w:t xml:space="preserve"> сельское поселение, село Новое </w:t>
            </w:r>
            <w:proofErr w:type="spellStart"/>
            <w:r>
              <w:rPr>
                <w:rFonts w:eastAsia="Times New Roman"/>
              </w:rPr>
              <w:t>Шигалеево</w:t>
            </w:r>
            <w:proofErr w:type="spellEnd"/>
            <w:r>
              <w:rPr>
                <w:rFonts w:eastAsia="Times New Roman"/>
              </w:rPr>
              <w:t xml:space="preserve">, жилой комплекс «Усадьба Царево», </w:t>
            </w:r>
            <w:r>
              <w:rPr>
                <w:rFonts w:eastAsia="Times New Roman" w:cs="Times New Roman"/>
                <w:color w:val="auto"/>
              </w:rPr>
              <w:t xml:space="preserve">улица Ильдара Ахметова, </w:t>
            </w:r>
            <w:proofErr w:type="spellStart"/>
            <w:r>
              <w:rPr>
                <w:rFonts w:eastAsia="Times New Roman" w:cs="Times New Roman"/>
                <w:color w:val="auto"/>
              </w:rPr>
              <w:t>зд</w:t>
            </w:r>
            <w:proofErr w:type="spellEnd"/>
            <w:r>
              <w:rPr>
                <w:rFonts w:eastAsia="Times New Roman" w:cs="Times New Roman"/>
                <w:color w:val="auto"/>
              </w:rPr>
              <w:t>. 34</w:t>
            </w:r>
          </w:p>
          <w:p w14:paraId="04FE28A8" w14:textId="77777777" w:rsidR="00FD45A7" w:rsidRDefault="00FD45A7"/>
          <w:p w14:paraId="256A5A93" w14:textId="77777777" w:rsidR="00FD45A7" w:rsidRDefault="008669F8">
            <w:r>
              <w:t>Групповые помещения:</w:t>
            </w:r>
          </w:p>
          <w:p w14:paraId="7C216CF3" w14:textId="77777777" w:rsidR="00FD45A7" w:rsidRDefault="008669F8">
            <w:r>
              <w:t xml:space="preserve">№1а.28 (гр.1)- 56,77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295DA548" w14:textId="77777777" w:rsidR="00FD45A7" w:rsidRDefault="008669F8">
            <w:r>
              <w:t xml:space="preserve">№1а.20 (гр.2)– 58,43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089A9081" w14:textId="77777777" w:rsidR="00FD45A7" w:rsidRDefault="008669F8">
            <w:r>
              <w:t xml:space="preserve">№1а.56 (гр.3) – 58,43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2CA65412" w14:textId="77777777" w:rsidR="00FD45A7" w:rsidRDefault="008669F8">
            <w:r>
              <w:t xml:space="preserve">№1б.22 (гр.4) – 55,75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03F3FAA7" w14:textId="77777777" w:rsidR="00FD45A7" w:rsidRDefault="008669F8">
            <w:r>
              <w:t xml:space="preserve">№1б.7 (гр.5) – 55,91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41E3906A" w14:textId="77777777" w:rsidR="00FD45A7" w:rsidRDefault="008669F8">
            <w:r>
              <w:t xml:space="preserve">№1б.14 (гр.6) – 54,79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522811BE" w14:textId="77777777" w:rsidR="00FD45A7" w:rsidRDefault="008669F8">
            <w:r>
              <w:t xml:space="preserve">№1а.10 (гр.7) – 61,97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663D7AB1" w14:textId="77777777" w:rsidR="00FD45A7" w:rsidRDefault="008669F8">
            <w:r>
              <w:t xml:space="preserve">№1а.62 (гр.8) – 56,04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5F98BBE1" w14:textId="77777777" w:rsidR="00FD45A7" w:rsidRDefault="008669F8">
            <w:r>
              <w:t xml:space="preserve">№1а.70 (гр.9) – </w:t>
            </w:r>
            <w:proofErr w:type="gramStart"/>
            <w:r>
              <w:t>55,55кв.м</w:t>
            </w:r>
            <w:proofErr w:type="gramEnd"/>
          </w:p>
          <w:p w14:paraId="016C8FF1" w14:textId="77777777" w:rsidR="00FD45A7" w:rsidRDefault="008669F8">
            <w:r>
              <w:t xml:space="preserve">№2а.18 (гр.10) – 56,76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3CDAC4ED" w14:textId="77777777" w:rsidR="00FD45A7" w:rsidRDefault="008669F8">
            <w:r>
              <w:lastRenderedPageBreak/>
              <w:t xml:space="preserve">№2а.12 (гр.11) – 58,36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2FC190AA" w14:textId="77777777" w:rsidR="00FD45A7" w:rsidRDefault="008669F8">
            <w:r>
              <w:t xml:space="preserve">№2а.33 (гр.12) – 58,44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2FD7A386" w14:textId="77777777" w:rsidR="00FD45A7" w:rsidRDefault="008669F8">
            <w:r>
              <w:t xml:space="preserve">№2б.10(гр.13) – 55,75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7EA91661" w14:textId="77777777" w:rsidR="00FD45A7" w:rsidRDefault="008669F8">
            <w:r>
              <w:t xml:space="preserve">№2б.16 (гр.14) – 55,91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37CC8B1D" w14:textId="77777777" w:rsidR="00FD45A7" w:rsidRDefault="008669F8">
            <w:r>
              <w:t xml:space="preserve">№2б.22(гр.15) – 54,79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3D01A563" w14:textId="77777777" w:rsidR="00FD45A7" w:rsidRDefault="008669F8">
            <w:r>
              <w:t xml:space="preserve">№2а.26 (гр.16) – 61,97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0332963E" w14:textId="77777777" w:rsidR="00FD45A7" w:rsidRDefault="008669F8">
            <w:r>
              <w:t xml:space="preserve">№2а.39(гр.17) – 56,02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46BA82BE" w14:textId="77777777" w:rsidR="00FD45A7" w:rsidRDefault="008669F8">
            <w:r>
              <w:t xml:space="preserve">№2а.45 (гр.18) – 55,48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7C369208" w14:textId="77777777" w:rsidR="00FD45A7" w:rsidRDefault="00FD45A7"/>
          <w:p w14:paraId="548D3A09" w14:textId="77777777" w:rsidR="00FD45A7" w:rsidRDefault="008669F8">
            <w:r>
              <w:t>Методический кабинет:</w:t>
            </w:r>
          </w:p>
          <w:p w14:paraId="48F8524C" w14:textId="77777777" w:rsidR="00FD45A7" w:rsidRDefault="008669F8">
            <w:r>
              <w:t xml:space="preserve">№2а.8 - 12,05 </w:t>
            </w:r>
            <w:proofErr w:type="spellStart"/>
            <w:r>
              <w:t>кв.м</w:t>
            </w:r>
            <w:proofErr w:type="spellEnd"/>
            <w:r>
              <w:t>.</w:t>
            </w:r>
          </w:p>
          <w:p w14:paraId="7979FE14" w14:textId="77777777" w:rsidR="00FD45A7" w:rsidRDefault="00FD45A7"/>
        </w:tc>
        <w:tc>
          <w:tcPr>
            <w:tcW w:w="32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5489D" w14:textId="77777777" w:rsidR="00FD45A7" w:rsidRDefault="008669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Оперативное управление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8F98E9" w14:textId="77777777" w:rsidR="00FD45A7" w:rsidRDefault="008669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24.02.2025г.</w:t>
            </w:r>
          </w:p>
        </w:tc>
      </w:tr>
      <w:tr w:rsidR="00FD45A7" w14:paraId="3035B301" w14:textId="77777777">
        <w:trPr>
          <w:trHeight w:val="320"/>
        </w:trPr>
        <w:tc>
          <w:tcPr>
            <w:tcW w:w="55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90E95B" w14:textId="77777777" w:rsidR="00FD45A7" w:rsidRDefault="008669F8">
            <w:pPr>
              <w:jc w:val="center"/>
              <w:rPr>
                <w:color w:val="0000FF"/>
              </w:rPr>
            </w:pPr>
            <w:r>
              <w:lastRenderedPageBreak/>
              <w:t>4</w:t>
            </w:r>
            <w:r>
              <w:rPr>
                <w:color w:val="0000FF"/>
              </w:rPr>
              <w:t>.</w:t>
            </w:r>
          </w:p>
        </w:tc>
        <w:tc>
          <w:tcPr>
            <w:tcW w:w="2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54F371" w14:textId="77777777" w:rsidR="00FD45A7" w:rsidRDefault="008669F8">
            <w:r>
              <w:t>Познавательное развитие</w:t>
            </w:r>
          </w:p>
        </w:tc>
        <w:tc>
          <w:tcPr>
            <w:tcW w:w="32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0C1669" w14:textId="77777777" w:rsidR="00FD45A7" w:rsidRDefault="008669F8">
            <w:r>
              <w:t>Групповые помещения.</w:t>
            </w:r>
          </w:p>
          <w:p w14:paraId="2DC48440" w14:textId="77777777" w:rsidR="00FD45A7" w:rsidRDefault="008669F8">
            <w:r>
              <w:t>Методический кабинет:</w:t>
            </w:r>
          </w:p>
          <w:p w14:paraId="67125760" w14:textId="77777777" w:rsidR="00FD45A7" w:rsidRDefault="00FD45A7">
            <w:pPr>
              <w:rPr>
                <w:color w:val="0000FF"/>
              </w:rPr>
            </w:pPr>
          </w:p>
          <w:p w14:paraId="45AEECB2" w14:textId="77777777" w:rsidR="00FD45A7" w:rsidRDefault="008669F8">
            <w:r>
              <w:t xml:space="preserve">Комплект стендов для групповой с декоративными </w:t>
            </w:r>
            <w:proofErr w:type="gramStart"/>
            <w:r>
              <w:t>деталями  –</w:t>
            </w:r>
            <w:proofErr w:type="gramEnd"/>
            <w:r>
              <w:t xml:space="preserve"> 18 шт.</w:t>
            </w:r>
          </w:p>
          <w:p w14:paraId="62BB34F0" w14:textId="77777777" w:rsidR="00FD45A7" w:rsidRDefault="008669F8">
            <w:r>
              <w:t>Стенд «Уголок для младшего воспитателя» и – 18 шт.</w:t>
            </w:r>
          </w:p>
          <w:p w14:paraId="42EAD7F1" w14:textId="77777777" w:rsidR="00FD45A7" w:rsidRDefault="008669F8">
            <w:r>
              <w:t>Стенд «Говорим по-</w:t>
            </w:r>
            <w:proofErr w:type="gramStart"/>
            <w:r>
              <w:t>татарски»  –</w:t>
            </w:r>
            <w:proofErr w:type="gramEnd"/>
            <w:r>
              <w:t xml:space="preserve"> 18 шт.</w:t>
            </w:r>
          </w:p>
          <w:p w14:paraId="466B22F3" w14:textId="77777777" w:rsidR="00FD45A7" w:rsidRDefault="008669F8">
            <w:r>
              <w:t xml:space="preserve">Лабиринт L-3D-CH </w:t>
            </w:r>
            <w:proofErr w:type="spellStart"/>
            <w:r>
              <w:t>деревян</w:t>
            </w:r>
            <w:proofErr w:type="spellEnd"/>
            <w:r>
              <w:t xml:space="preserve"> "Чебурашка" 3Д фигуркой -18шт.</w:t>
            </w:r>
          </w:p>
          <w:p w14:paraId="17289B6C" w14:textId="77777777" w:rsidR="00FD45A7" w:rsidRDefault="008669F8">
            <w:r>
              <w:t>Логика 3354 домик садовый -18шт.</w:t>
            </w:r>
          </w:p>
          <w:p w14:paraId="0BDF3B3B" w14:textId="77777777" w:rsidR="00FD45A7" w:rsidRDefault="008669F8">
            <w:r>
              <w:t>Логика 492 катер Уфа /12 -18шт.</w:t>
            </w:r>
          </w:p>
          <w:p w14:paraId="0DEFF45E" w14:textId="77777777" w:rsidR="00FD45A7" w:rsidRDefault="008669F8">
            <w:r>
              <w:t>Логика 6370 грузовик забава -18шт.</w:t>
            </w:r>
          </w:p>
          <w:p w14:paraId="497E7AE3" w14:textId="77777777" w:rsidR="00FD45A7" w:rsidRDefault="008669F8">
            <w:r>
              <w:t>Массажная дорожка -18шт.</w:t>
            </w:r>
          </w:p>
          <w:p w14:paraId="143D2DE9" w14:textId="77777777" w:rsidR="00FD45A7" w:rsidRDefault="008669F8">
            <w:r>
              <w:t xml:space="preserve">Мозаика 01016 </w:t>
            </w:r>
            <w:proofErr w:type="spellStart"/>
            <w:r>
              <w:t>сферич</w:t>
            </w:r>
            <w:proofErr w:type="spellEnd"/>
            <w:r>
              <w:t xml:space="preserve"> - 18шт.</w:t>
            </w:r>
          </w:p>
          <w:p w14:paraId="0A16F626" w14:textId="77777777" w:rsidR="00FD45A7" w:rsidRDefault="008669F8">
            <w:r>
              <w:t>Мозаика 01038 30мм - 18шт.</w:t>
            </w:r>
          </w:p>
          <w:p w14:paraId="2DEDD39E" w14:textId="77777777" w:rsidR="00FD45A7" w:rsidRDefault="008669F8">
            <w:r>
              <w:t>Мозаика 721 радуга - 18шт.</w:t>
            </w:r>
          </w:p>
          <w:p w14:paraId="17DC16A3" w14:textId="77777777" w:rsidR="00FD45A7" w:rsidRDefault="008669F8">
            <w:r>
              <w:t xml:space="preserve">Мольберт синий </w:t>
            </w:r>
            <w:proofErr w:type="spellStart"/>
            <w:r>
              <w:t>двусторон</w:t>
            </w:r>
            <w:proofErr w:type="spellEnd"/>
            <w:r>
              <w:t xml:space="preserve"> с большим пеналом - 18шт.</w:t>
            </w:r>
          </w:p>
          <w:p w14:paraId="715D3491" w14:textId="77777777" w:rsidR="00FD45A7" w:rsidRDefault="008669F8">
            <w:r>
              <w:t>Мякиши 001 предметы 6шт - 18шт.</w:t>
            </w:r>
          </w:p>
          <w:p w14:paraId="1FB69836" w14:textId="77777777" w:rsidR="00FD45A7" w:rsidRDefault="008669F8">
            <w:r>
              <w:t>Мякиши 003 мультики 6шт - 18шт.</w:t>
            </w:r>
          </w:p>
          <w:p w14:paraId="3AFA1B12" w14:textId="77777777" w:rsidR="00FD45A7" w:rsidRDefault="008669F8">
            <w:r>
              <w:t>Мяч резин 102лп 20см - 18шт.</w:t>
            </w:r>
          </w:p>
          <w:p w14:paraId="27ED5802" w14:textId="77777777" w:rsidR="00FD45A7" w:rsidRDefault="008669F8">
            <w:r>
              <w:t>Мяч резин 31лп 12,5см - 18шт.</w:t>
            </w:r>
          </w:p>
          <w:p w14:paraId="57560FBB" w14:textId="77777777" w:rsidR="00FD45A7" w:rsidRDefault="008669F8">
            <w:r>
              <w:t>Мяч резин 39лп 10см - 18шт.</w:t>
            </w:r>
          </w:p>
          <w:p w14:paraId="1BA64BF5" w14:textId="77777777" w:rsidR="00FD45A7" w:rsidRDefault="008669F8">
            <w:r>
              <w:t>Набор 746 золушка - 18шт.</w:t>
            </w:r>
          </w:p>
          <w:p w14:paraId="55BCB35F" w14:textId="77777777" w:rsidR="00FD45A7" w:rsidRDefault="008669F8">
            <w:r>
              <w:t>Набор 750 строитель - 18шт.</w:t>
            </w:r>
          </w:p>
          <w:p w14:paraId="433A1449" w14:textId="77777777" w:rsidR="00FD45A7" w:rsidRDefault="008669F8">
            <w:r>
              <w:t>Набор 761 строитель - 18шт.</w:t>
            </w:r>
          </w:p>
          <w:p w14:paraId="26290704" w14:textId="77777777" w:rsidR="00FD45A7" w:rsidRDefault="008669F8">
            <w:r>
              <w:t>Набор грибочки - 18шт.</w:t>
            </w:r>
          </w:p>
          <w:p w14:paraId="0EFEFDC5" w14:textId="77777777" w:rsidR="00FD45A7" w:rsidRDefault="008669F8">
            <w:r>
              <w:t xml:space="preserve">Набор строительный </w:t>
            </w:r>
            <w:proofErr w:type="spellStart"/>
            <w:r>
              <w:t>геометрик</w:t>
            </w:r>
            <w:proofErr w:type="spellEnd"/>
            <w:r>
              <w:t xml:space="preserve"> - 18шт.</w:t>
            </w:r>
          </w:p>
          <w:p w14:paraId="675A35D2" w14:textId="77777777" w:rsidR="00FD45A7" w:rsidRDefault="008669F8">
            <w:r>
              <w:t xml:space="preserve">Набор </w:t>
            </w:r>
            <w:proofErr w:type="spellStart"/>
            <w:r>
              <w:t>стучалка</w:t>
            </w:r>
            <w:proofErr w:type="spellEnd"/>
            <w:r>
              <w:t xml:space="preserve"> - 18шт.</w:t>
            </w:r>
          </w:p>
          <w:p w14:paraId="0ACFAF88" w14:textId="77777777" w:rsidR="00FD45A7" w:rsidRDefault="008669F8">
            <w:r>
              <w:t>Неваляшка - 18шт.</w:t>
            </w:r>
          </w:p>
          <w:p w14:paraId="5C8D99A5" w14:textId="77777777" w:rsidR="00FD45A7" w:rsidRDefault="008669F8">
            <w:r>
              <w:t>Неваляшка музыкальная - 18шт.</w:t>
            </w:r>
          </w:p>
          <w:p w14:paraId="3F4C3358" w14:textId="77777777" w:rsidR="00FD45A7" w:rsidRDefault="008669F8">
            <w:r>
              <w:t>Обруч - 18шт.</w:t>
            </w:r>
          </w:p>
          <w:p w14:paraId="695AA017" w14:textId="77777777" w:rsidR="00FD45A7" w:rsidRDefault="008669F8">
            <w:proofErr w:type="spellStart"/>
            <w:r>
              <w:t>Пазл</w:t>
            </w:r>
            <w:proofErr w:type="spellEnd"/>
            <w:r>
              <w:t xml:space="preserve"> </w:t>
            </w:r>
            <w:proofErr w:type="spellStart"/>
            <w:r>
              <w:t>деревян</w:t>
            </w:r>
            <w:proofErr w:type="spellEnd"/>
            <w:r>
              <w:t xml:space="preserve"> "Транспорт" - 18шт.</w:t>
            </w:r>
          </w:p>
          <w:p w14:paraId="54BC8C7D" w14:textId="77777777" w:rsidR="00FD45A7" w:rsidRDefault="008669F8">
            <w:r>
              <w:lastRenderedPageBreak/>
              <w:t xml:space="preserve">Палка </w:t>
            </w:r>
            <w:proofErr w:type="spellStart"/>
            <w:r>
              <w:t>гимнастич</w:t>
            </w:r>
            <w:proofErr w:type="spellEnd"/>
            <w:r>
              <w:t xml:space="preserve"> - 18шт.</w:t>
            </w:r>
          </w:p>
          <w:p w14:paraId="60667418" w14:textId="77777777" w:rsidR="00FD45A7" w:rsidRDefault="008669F8">
            <w:r>
              <w:t>Пирамида гигант- 18шт.</w:t>
            </w:r>
          </w:p>
          <w:p w14:paraId="5580B102" w14:textId="77777777" w:rsidR="00FD45A7" w:rsidRDefault="008669F8">
            <w:r>
              <w:t>Пирамида 19см - 18шт.</w:t>
            </w:r>
          </w:p>
          <w:p w14:paraId="45136FF8" w14:textId="77777777" w:rsidR="00FD45A7" w:rsidRDefault="008669F8">
            <w:r>
              <w:t xml:space="preserve">Погремушка </w:t>
            </w:r>
            <w:proofErr w:type="spellStart"/>
            <w:r>
              <w:t>гантелька</w:t>
            </w:r>
            <w:proofErr w:type="spellEnd"/>
            <w:r>
              <w:t xml:space="preserve"> - 18шт.</w:t>
            </w:r>
          </w:p>
          <w:p w14:paraId="15BB598F" w14:textId="77777777" w:rsidR="00FD45A7" w:rsidRDefault="008669F8">
            <w:r>
              <w:t>Набор резиновых игрушек - 18шт.</w:t>
            </w:r>
          </w:p>
          <w:p w14:paraId="4F677BF8" w14:textId="77777777" w:rsidR="00FD45A7" w:rsidRDefault="008669F8">
            <w:r>
              <w:t>Домашние животные- 18шт.</w:t>
            </w:r>
          </w:p>
          <w:p w14:paraId="500BBBB3" w14:textId="77777777" w:rsidR="00FD45A7" w:rsidRDefault="008669F8">
            <w:r>
              <w:t>Рыбалка - 18шт.</w:t>
            </w:r>
          </w:p>
          <w:p w14:paraId="6D2C9D5D" w14:textId="77777777" w:rsidR="00FD45A7" w:rsidRDefault="008669F8">
            <w:proofErr w:type="gramStart"/>
            <w:r>
              <w:t xml:space="preserve">Самолет  </w:t>
            </w:r>
            <w:proofErr w:type="spellStart"/>
            <w:r>
              <w:t>логич</w:t>
            </w:r>
            <w:proofErr w:type="spellEnd"/>
            <w:proofErr w:type="gramEnd"/>
            <w:r>
              <w:t xml:space="preserve"> фигурки - 18шт.</w:t>
            </w:r>
          </w:p>
          <w:p w14:paraId="639DE2BB" w14:textId="77777777" w:rsidR="00FD45A7" w:rsidRDefault="008669F8">
            <w:r>
              <w:t>Скакалка - 18шт.</w:t>
            </w:r>
          </w:p>
          <w:p w14:paraId="3B101A24" w14:textId="77777777" w:rsidR="00FD45A7" w:rsidRDefault="008669F8">
            <w:r>
              <w:t>Тележка для маркета - 18шт.</w:t>
            </w:r>
          </w:p>
          <w:p w14:paraId="73C7BABB" w14:textId="77777777" w:rsidR="00FD45A7" w:rsidRDefault="008669F8">
            <w:r>
              <w:t>Шнуровка "Чебурашка" - 18шт.</w:t>
            </w:r>
          </w:p>
          <w:p w14:paraId="5053881A" w14:textId="77777777" w:rsidR="00FD45A7" w:rsidRDefault="008669F8">
            <w:r>
              <w:t>Шнуровка 'Леопольд" - 18шт.</w:t>
            </w:r>
          </w:p>
          <w:p w14:paraId="2F992424" w14:textId="77777777" w:rsidR="00FD45A7" w:rsidRDefault="008669F8">
            <w:proofErr w:type="gramStart"/>
            <w:r>
              <w:t>Шнуровка  "</w:t>
            </w:r>
            <w:proofErr w:type="gramEnd"/>
            <w:r>
              <w:t>Винни пух"- 18шт.</w:t>
            </w:r>
          </w:p>
          <w:p w14:paraId="210C32A0" w14:textId="77777777" w:rsidR="00FD45A7" w:rsidRDefault="008669F8">
            <w:r>
              <w:t>Юла 01309 полосатая - 18шт.</w:t>
            </w:r>
          </w:p>
          <w:p w14:paraId="6BFEEAC8" w14:textId="77777777" w:rsidR="00FD45A7" w:rsidRDefault="008669F8">
            <w:r>
              <w:t>Юла 01319 карусель малая - 18шт.</w:t>
            </w:r>
          </w:p>
          <w:p w14:paraId="2D81DF83" w14:textId="77777777" w:rsidR="00FD45A7" w:rsidRDefault="008669F8">
            <w:pPr>
              <w:rPr>
                <w:color w:val="auto"/>
              </w:rPr>
            </w:pPr>
            <w:r>
              <w:rPr>
                <w:color w:val="auto"/>
              </w:rPr>
              <w:t>Мир в картинках. Авиация. Наглядно-дидактическое пособие в папке -1шт.</w:t>
            </w:r>
          </w:p>
          <w:p w14:paraId="6A686AF2" w14:textId="77777777" w:rsidR="00FD45A7" w:rsidRDefault="008669F8">
            <w:pPr>
              <w:rPr>
                <w:color w:val="auto"/>
                <w:lang w:val="en-US"/>
              </w:rPr>
            </w:pPr>
            <w:r>
              <w:rPr>
                <w:color w:val="auto"/>
              </w:rPr>
              <w:t>Мир в картинках. Наглядно-дидактические пособия в папке: Автомобильный транспорт. Арктика и Антарктика.  Бытовая техника. Водный транспорт. Грибы. Деревья и листья. Домашние животные. Животные домашние питомцы. Животные жарких стран. Животные средней полосы. Инструменты домашнего мастера. Космос. Морские обитатели. Музыкальные инструменты. Насекомые. Овощи. Офисная техника и оборудование. Посуда. Птицы домашние. Птицы средней полосы. Рептилии и амфибии. Спортивный инвентарь. Мир</w:t>
            </w:r>
            <w:r>
              <w:rPr>
                <w:i/>
                <w:iCs/>
                <w:color w:val="auto"/>
              </w:rPr>
              <w:t xml:space="preserve"> </w:t>
            </w:r>
            <w:r>
              <w:rPr>
                <w:color w:val="auto"/>
              </w:rPr>
              <w:t xml:space="preserve">в картинках. Фрукты. Цветы. </w:t>
            </w:r>
            <w:r>
              <w:rPr>
                <w:rFonts w:cs="Times New Roman"/>
              </w:rPr>
              <w:t xml:space="preserve">Школьные принадлежности. Явления </w:t>
            </w:r>
            <w:proofErr w:type="spellStart"/>
            <w:proofErr w:type="gramStart"/>
            <w:r>
              <w:rPr>
                <w:rFonts w:cs="Times New Roman"/>
              </w:rPr>
              <w:t>природы.Ягоды</w:t>
            </w:r>
            <w:proofErr w:type="spellEnd"/>
            <w:proofErr w:type="gramEnd"/>
            <w:r>
              <w:rPr>
                <w:rFonts w:cs="Times New Roman"/>
              </w:rPr>
              <w:t xml:space="preserve"> лесные.</w:t>
            </w:r>
            <w:r>
              <w:rPr>
                <w:rFonts w:cs="Times New Roman"/>
                <w:lang w:val="en-US"/>
              </w:rPr>
              <w:t>- 30шт.</w:t>
            </w:r>
          </w:p>
        </w:tc>
        <w:tc>
          <w:tcPr>
            <w:tcW w:w="36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DBB542" w14:textId="77777777" w:rsidR="00FD45A7" w:rsidRDefault="00FD45A7">
            <w:pPr>
              <w:rPr>
                <w:color w:val="0000FF"/>
              </w:rPr>
            </w:pPr>
          </w:p>
          <w:p w14:paraId="01C57BAC" w14:textId="77777777" w:rsidR="00FD45A7" w:rsidRDefault="00FD45A7">
            <w:pPr>
              <w:rPr>
                <w:color w:val="0000FF"/>
              </w:rPr>
            </w:pPr>
          </w:p>
          <w:p w14:paraId="10262F08" w14:textId="77777777" w:rsidR="00FD45A7" w:rsidRDefault="00FD45A7">
            <w:pPr>
              <w:rPr>
                <w:color w:val="0000FF"/>
              </w:rPr>
            </w:pPr>
          </w:p>
          <w:p w14:paraId="23E70C91" w14:textId="77777777" w:rsidR="00FD45A7" w:rsidRDefault="008669F8">
            <w:pPr>
              <w:rPr>
                <w:color w:val="0000FF"/>
              </w:rPr>
            </w:pPr>
            <w:r>
              <w:rPr>
                <w:rFonts w:eastAsia="Times New Roman" w:cs="Times New Roman"/>
                <w:color w:val="auto"/>
              </w:rPr>
              <w:t xml:space="preserve">422788, </w:t>
            </w:r>
            <w:r>
              <w:rPr>
                <w:rFonts w:eastAsia="Times New Roman" w:cs="Times New Roman"/>
              </w:rPr>
              <w:t>Российская Федерация, Республика Татарстан, Пестречинский муниципальный район,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Шигалеевское</w:t>
            </w:r>
            <w:proofErr w:type="spellEnd"/>
            <w:r>
              <w:rPr>
                <w:rFonts w:eastAsia="Times New Roman"/>
              </w:rPr>
              <w:t xml:space="preserve"> сельское поселение, село Новое </w:t>
            </w:r>
            <w:proofErr w:type="spellStart"/>
            <w:r>
              <w:rPr>
                <w:rFonts w:eastAsia="Times New Roman"/>
              </w:rPr>
              <w:t>Шигалеево</w:t>
            </w:r>
            <w:proofErr w:type="spellEnd"/>
            <w:r>
              <w:rPr>
                <w:rFonts w:eastAsia="Times New Roman"/>
              </w:rPr>
              <w:t xml:space="preserve">, жилой комплекс «Усадьба Царево», </w:t>
            </w:r>
            <w:r>
              <w:rPr>
                <w:rFonts w:eastAsia="Times New Roman" w:cs="Times New Roman"/>
                <w:color w:val="auto"/>
              </w:rPr>
              <w:t xml:space="preserve">улица Ильдара Ахметова, </w:t>
            </w:r>
            <w:proofErr w:type="spellStart"/>
            <w:r>
              <w:rPr>
                <w:rFonts w:eastAsia="Times New Roman" w:cs="Times New Roman"/>
                <w:color w:val="auto"/>
              </w:rPr>
              <w:t>зд</w:t>
            </w:r>
            <w:proofErr w:type="spellEnd"/>
            <w:r>
              <w:rPr>
                <w:rFonts w:eastAsia="Times New Roman" w:cs="Times New Roman"/>
                <w:color w:val="auto"/>
              </w:rPr>
              <w:t>. 34</w:t>
            </w:r>
          </w:p>
          <w:p w14:paraId="71D9EC2B" w14:textId="77777777" w:rsidR="00FD45A7" w:rsidRDefault="00FD45A7"/>
          <w:p w14:paraId="50461120" w14:textId="77777777" w:rsidR="00FD45A7" w:rsidRDefault="008669F8">
            <w:r>
              <w:t>Групповые помещения:</w:t>
            </w:r>
          </w:p>
          <w:p w14:paraId="2B0BDADC" w14:textId="77777777" w:rsidR="00FD45A7" w:rsidRDefault="008669F8">
            <w:r>
              <w:t xml:space="preserve">№1а.28 (гр.1)- 56,77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00D7E26C" w14:textId="77777777" w:rsidR="00FD45A7" w:rsidRDefault="008669F8">
            <w:r>
              <w:t xml:space="preserve">№1а.20 (гр.2)– 58,43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7515FB0F" w14:textId="77777777" w:rsidR="00FD45A7" w:rsidRDefault="008669F8">
            <w:r>
              <w:t xml:space="preserve">№1а.56 (гр.3) – 58,43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674D66A2" w14:textId="77777777" w:rsidR="00FD45A7" w:rsidRDefault="008669F8">
            <w:r>
              <w:t xml:space="preserve">№1б.22 (гр.4) – 55,75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1F6747B8" w14:textId="77777777" w:rsidR="00FD45A7" w:rsidRDefault="008669F8">
            <w:r>
              <w:t xml:space="preserve">№1б.7 (гр.5) – 55,91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583722C7" w14:textId="77777777" w:rsidR="00FD45A7" w:rsidRDefault="008669F8">
            <w:r>
              <w:t xml:space="preserve">№1б.14 (гр.6) – 54,79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563E0A54" w14:textId="77777777" w:rsidR="00FD45A7" w:rsidRDefault="008669F8">
            <w:r>
              <w:t xml:space="preserve">№1а.10 (гр.7) – 61,97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251F10C8" w14:textId="77777777" w:rsidR="00FD45A7" w:rsidRDefault="008669F8">
            <w:r>
              <w:t xml:space="preserve">№1а.62 (гр.8) – 56,04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33D3A173" w14:textId="77777777" w:rsidR="00FD45A7" w:rsidRDefault="008669F8">
            <w:r>
              <w:t xml:space="preserve">№1а.70 (гр.9) – </w:t>
            </w:r>
            <w:proofErr w:type="gramStart"/>
            <w:r>
              <w:t>55,55кв.м</w:t>
            </w:r>
            <w:proofErr w:type="gramEnd"/>
          </w:p>
          <w:p w14:paraId="58E5759E" w14:textId="77777777" w:rsidR="00FD45A7" w:rsidRDefault="008669F8">
            <w:r>
              <w:t xml:space="preserve">№2а.18 (гр.10) – 56,76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75DE1B1E" w14:textId="77777777" w:rsidR="00FD45A7" w:rsidRDefault="008669F8">
            <w:r>
              <w:t xml:space="preserve">№2а.12 (гр.11) – 58,36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64C33D3D" w14:textId="77777777" w:rsidR="00FD45A7" w:rsidRDefault="008669F8">
            <w:r>
              <w:t xml:space="preserve">№2а.33 (гр.12) – 58,44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31114A5E" w14:textId="77777777" w:rsidR="00FD45A7" w:rsidRDefault="008669F8">
            <w:r>
              <w:t xml:space="preserve">№2б.10(гр.13) – 55,75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7F5EBFA0" w14:textId="77777777" w:rsidR="00FD45A7" w:rsidRDefault="008669F8">
            <w:r>
              <w:t xml:space="preserve">№2б.16 (гр.14) – 55,91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70EA6844" w14:textId="77777777" w:rsidR="00FD45A7" w:rsidRDefault="008669F8">
            <w:r>
              <w:t xml:space="preserve">№2б.22(гр.15) – 54,79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6BAEDE61" w14:textId="77777777" w:rsidR="00FD45A7" w:rsidRDefault="008669F8">
            <w:r>
              <w:t xml:space="preserve">№2а.26 (гр.16) – 61,97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2E961BD0" w14:textId="77777777" w:rsidR="00FD45A7" w:rsidRDefault="008669F8">
            <w:r>
              <w:t xml:space="preserve">№2а.39(гр.17) – 56,02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4FB5B5AE" w14:textId="77777777" w:rsidR="00FD45A7" w:rsidRDefault="008669F8">
            <w:r>
              <w:t xml:space="preserve">№2а.45 (гр.18) – 55,48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0907BA1E" w14:textId="77777777" w:rsidR="00FD45A7" w:rsidRDefault="00FD45A7"/>
          <w:p w14:paraId="087BC594" w14:textId="77777777" w:rsidR="00FD45A7" w:rsidRDefault="008669F8">
            <w:r>
              <w:t>Методический кабинет:</w:t>
            </w:r>
          </w:p>
          <w:p w14:paraId="0F57667B" w14:textId="77777777" w:rsidR="00FD45A7" w:rsidRDefault="008669F8">
            <w:r>
              <w:t xml:space="preserve">№2а.8 - 12,05 </w:t>
            </w:r>
            <w:proofErr w:type="spellStart"/>
            <w:r>
              <w:t>кв.м</w:t>
            </w:r>
            <w:proofErr w:type="spellEnd"/>
            <w:r>
              <w:t>.</w:t>
            </w:r>
          </w:p>
          <w:p w14:paraId="27033A80" w14:textId="77777777" w:rsidR="00FD45A7" w:rsidRDefault="00FD45A7">
            <w:pPr>
              <w:rPr>
                <w:color w:val="0000FF"/>
              </w:rPr>
            </w:pPr>
          </w:p>
          <w:p w14:paraId="41E814B8" w14:textId="77777777" w:rsidR="00FD45A7" w:rsidRDefault="00FD45A7">
            <w:pPr>
              <w:rPr>
                <w:color w:val="0000FF"/>
              </w:rPr>
            </w:pPr>
          </w:p>
          <w:p w14:paraId="7F6FB6F9" w14:textId="77777777" w:rsidR="00FD45A7" w:rsidRDefault="00FD45A7">
            <w:pPr>
              <w:rPr>
                <w:color w:val="0000FF"/>
              </w:rPr>
            </w:pPr>
          </w:p>
          <w:p w14:paraId="7BCB7061" w14:textId="77777777" w:rsidR="00FD45A7" w:rsidRDefault="00FD45A7">
            <w:pPr>
              <w:rPr>
                <w:color w:val="0000FF"/>
              </w:rPr>
            </w:pPr>
          </w:p>
          <w:p w14:paraId="46A3383E" w14:textId="77777777" w:rsidR="00FD45A7" w:rsidRDefault="00FD45A7">
            <w:pPr>
              <w:rPr>
                <w:color w:val="0000FF"/>
              </w:rPr>
            </w:pPr>
          </w:p>
          <w:p w14:paraId="7EB177DD" w14:textId="77777777" w:rsidR="00FD45A7" w:rsidRDefault="00FD45A7">
            <w:pPr>
              <w:rPr>
                <w:color w:val="0000FF"/>
              </w:rPr>
            </w:pPr>
          </w:p>
          <w:p w14:paraId="79505537" w14:textId="77777777" w:rsidR="00FD45A7" w:rsidRDefault="00FD45A7">
            <w:pPr>
              <w:rPr>
                <w:color w:val="0000FF"/>
              </w:rPr>
            </w:pPr>
          </w:p>
          <w:p w14:paraId="19E2099B" w14:textId="77777777" w:rsidR="00FD45A7" w:rsidRDefault="00FD45A7">
            <w:pPr>
              <w:rPr>
                <w:color w:val="0000FF"/>
              </w:rPr>
            </w:pPr>
          </w:p>
          <w:p w14:paraId="0F974512" w14:textId="77777777" w:rsidR="00FD45A7" w:rsidRDefault="00FD45A7">
            <w:pPr>
              <w:rPr>
                <w:color w:val="0000FF"/>
              </w:rPr>
            </w:pPr>
          </w:p>
        </w:tc>
        <w:tc>
          <w:tcPr>
            <w:tcW w:w="32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417B23" w14:textId="77777777" w:rsidR="00FD45A7" w:rsidRDefault="008669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Оперативное управление</w:t>
            </w:r>
          </w:p>
        </w:tc>
        <w:tc>
          <w:tcPr>
            <w:tcW w:w="181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1DBF04" w14:textId="77777777" w:rsidR="00FD45A7" w:rsidRDefault="008669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24.02.2025г.</w:t>
            </w:r>
          </w:p>
        </w:tc>
      </w:tr>
      <w:tr w:rsidR="00FD45A7" w14:paraId="6B460390" w14:textId="77777777">
        <w:trPr>
          <w:trHeight w:val="320"/>
        </w:trPr>
        <w:tc>
          <w:tcPr>
            <w:tcW w:w="55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20E9D5" w14:textId="77777777" w:rsidR="00FD45A7" w:rsidRDefault="008669F8">
            <w:pPr>
              <w:jc w:val="center"/>
            </w:pPr>
            <w:r>
              <w:t>5.</w:t>
            </w:r>
          </w:p>
        </w:tc>
        <w:tc>
          <w:tcPr>
            <w:tcW w:w="2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B75A42" w14:textId="77777777" w:rsidR="00FD45A7" w:rsidRDefault="008669F8">
            <w:r>
              <w:t>Социально-коммуникативное развитие</w:t>
            </w:r>
          </w:p>
        </w:tc>
        <w:tc>
          <w:tcPr>
            <w:tcW w:w="32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E738F" w14:textId="77777777" w:rsidR="00FD45A7" w:rsidRDefault="008669F8">
            <w:r>
              <w:t>Групповые помещения:</w:t>
            </w:r>
          </w:p>
          <w:p w14:paraId="6A743021" w14:textId="77777777" w:rsidR="00FD45A7" w:rsidRDefault="00FD45A7"/>
          <w:p w14:paraId="06675382" w14:textId="77777777" w:rsidR="00FD45A7" w:rsidRDefault="008669F8">
            <w:pPr>
              <w:widowControl w:val="0"/>
            </w:pPr>
            <w:r>
              <w:t xml:space="preserve">Интерактивная доска </w:t>
            </w:r>
            <w:proofErr w:type="spellStart"/>
            <w:r>
              <w:t>Donview</w:t>
            </w:r>
            <w:proofErr w:type="spellEnd"/>
            <w:r>
              <w:t xml:space="preserve"> HB-82in-H03 - 3 </w:t>
            </w:r>
            <w:proofErr w:type="spellStart"/>
            <w:r>
              <w:t>шт</w:t>
            </w:r>
            <w:proofErr w:type="spellEnd"/>
            <w:r>
              <w:t>,</w:t>
            </w:r>
          </w:p>
          <w:p w14:paraId="44FB5CD2" w14:textId="77777777" w:rsidR="00FD45A7" w:rsidRDefault="008669F8">
            <w:pPr>
              <w:widowControl w:val="0"/>
            </w:pPr>
            <w:r>
              <w:t xml:space="preserve">Мультимедийный проектор </w:t>
            </w:r>
            <w:proofErr w:type="spellStart"/>
            <w:r>
              <w:t>InFocus</w:t>
            </w:r>
            <w:proofErr w:type="spellEnd"/>
            <w:r>
              <w:t xml:space="preserve"> IN112BB, крепление для проектора </w:t>
            </w:r>
            <w:proofErr w:type="spellStart"/>
            <w:r>
              <w:lastRenderedPageBreak/>
              <w:t>Wize</w:t>
            </w:r>
            <w:proofErr w:type="spellEnd"/>
            <w:r>
              <w:t xml:space="preserve">, кабель </w:t>
            </w:r>
            <w:proofErr w:type="spellStart"/>
            <w:r>
              <w:t>Wize</w:t>
            </w:r>
            <w:proofErr w:type="spellEnd"/>
            <w:r>
              <w:t xml:space="preserve"> HDMI-HDMI - 3 </w:t>
            </w:r>
            <w:proofErr w:type="spellStart"/>
            <w:r>
              <w:t>шт</w:t>
            </w:r>
            <w:proofErr w:type="spellEnd"/>
            <w:r>
              <w:t>,</w:t>
            </w:r>
          </w:p>
          <w:p w14:paraId="7A24BFC6" w14:textId="77777777" w:rsidR="00FD45A7" w:rsidRDefault="008669F8">
            <w:pPr>
              <w:widowControl w:val="0"/>
            </w:pPr>
            <w:r>
              <w:t>Ноутбук -3шт.</w:t>
            </w:r>
          </w:p>
          <w:p w14:paraId="6EDE06D0" w14:textId="77777777" w:rsidR="00FD45A7" w:rsidRDefault="008669F8">
            <w:pPr>
              <w:widowControl w:val="0"/>
            </w:pPr>
            <w:r>
              <w:t>Доска одноэлементная магнитно-меловая -18шт.</w:t>
            </w:r>
          </w:p>
          <w:p w14:paraId="56B84B61" w14:textId="77777777" w:rsidR="00FD45A7" w:rsidRDefault="008669F8">
            <w:pPr>
              <w:widowControl w:val="0"/>
            </w:pPr>
            <w:r>
              <w:t xml:space="preserve">Комплект игровой </w:t>
            </w:r>
            <w:proofErr w:type="gramStart"/>
            <w:r>
              <w:t>мебели  (</w:t>
            </w:r>
            <w:proofErr w:type="gramEnd"/>
            <w:r>
              <w:t>Модуль-основа для игры «Кухня», "Умелые ручки", Модуль-основа для игры «Парикмахерская», Модуль-основа для игры «Магазин») -18шт.</w:t>
            </w:r>
          </w:p>
          <w:p w14:paraId="77309EC7" w14:textId="77777777" w:rsidR="00FD45A7" w:rsidRDefault="008669F8">
            <w:pPr>
              <w:widowControl w:val="0"/>
            </w:pPr>
            <w:r>
              <w:t>Детский кухонный набор -18шт.</w:t>
            </w:r>
          </w:p>
          <w:p w14:paraId="1F4830A1" w14:textId="77777777" w:rsidR="00FD45A7" w:rsidRDefault="008669F8">
            <w:pPr>
              <w:widowControl w:val="0"/>
            </w:pPr>
            <w:r>
              <w:t>Детский кухонный набор пикник -18шт.</w:t>
            </w:r>
          </w:p>
          <w:p w14:paraId="2F7E5F8A" w14:textId="77777777" w:rsidR="00FD45A7" w:rsidRDefault="008669F8">
            <w:pPr>
              <w:widowControl w:val="0"/>
            </w:pPr>
            <w:r>
              <w:t>Детский песочный набор-18шт.</w:t>
            </w:r>
          </w:p>
          <w:p w14:paraId="1E23FCD0" w14:textId="77777777" w:rsidR="00FD45A7" w:rsidRDefault="008669F8">
            <w:pPr>
              <w:widowControl w:val="0"/>
            </w:pPr>
            <w:r>
              <w:t>Детский песочный набор -18шт.</w:t>
            </w:r>
          </w:p>
          <w:p w14:paraId="65A67C92" w14:textId="77777777" w:rsidR="00FD45A7" w:rsidRDefault="008669F8">
            <w:pPr>
              <w:widowControl w:val="0"/>
            </w:pPr>
            <w:r>
              <w:t>Детский песочный набор -18шт.</w:t>
            </w:r>
          </w:p>
          <w:p w14:paraId="3F05D20B" w14:textId="77777777" w:rsidR="00FD45A7" w:rsidRDefault="008669F8">
            <w:pPr>
              <w:widowControl w:val="0"/>
            </w:pPr>
            <w:r>
              <w:t>Дидактическое пособие пд-0648 "Бытовая техника" -18шт.</w:t>
            </w:r>
          </w:p>
          <w:p w14:paraId="5D57C424" w14:textId="77777777" w:rsidR="00FD45A7" w:rsidRDefault="008669F8">
            <w:pPr>
              <w:widowControl w:val="0"/>
            </w:pPr>
            <w:r>
              <w:t>Доктор 5673-1 в чемодане -18шт.</w:t>
            </w:r>
          </w:p>
          <w:p w14:paraId="0B0C723F" w14:textId="77777777" w:rsidR="00FD45A7" w:rsidRDefault="008669F8">
            <w:pPr>
              <w:widowControl w:val="0"/>
            </w:pPr>
            <w:r>
              <w:t>Доктор 763 13 предметов -18шт.</w:t>
            </w:r>
          </w:p>
          <w:p w14:paraId="77879434" w14:textId="77777777" w:rsidR="00FD45A7" w:rsidRDefault="008669F8">
            <w:pPr>
              <w:widowControl w:val="0"/>
            </w:pPr>
            <w:r>
              <w:t>Домино 1 фрукты -18шт.</w:t>
            </w:r>
          </w:p>
          <w:p w14:paraId="274D8D5F" w14:textId="77777777" w:rsidR="00FD45A7" w:rsidRDefault="008669F8">
            <w:pPr>
              <w:widowControl w:val="0"/>
            </w:pPr>
            <w:r>
              <w:t>Домино 3 герои м/ф -18шт.</w:t>
            </w:r>
          </w:p>
          <w:p w14:paraId="6535405D" w14:textId="77777777" w:rsidR="00FD45A7" w:rsidRDefault="008669F8">
            <w:pPr>
              <w:widowControl w:val="0"/>
            </w:pPr>
            <w:r>
              <w:t>Домино 5 хорошие знакомые -18шт.</w:t>
            </w:r>
          </w:p>
          <w:p w14:paraId="46F31B3B" w14:textId="77777777" w:rsidR="00FD45A7" w:rsidRDefault="008669F8">
            <w:pPr>
              <w:widowControl w:val="0"/>
            </w:pPr>
            <w:r>
              <w:t>Домино 6 окружающий мир -18шт.</w:t>
            </w:r>
          </w:p>
          <w:p w14:paraId="77689267" w14:textId="77777777" w:rsidR="00FD45A7" w:rsidRDefault="008669F8">
            <w:pPr>
              <w:widowControl w:val="0"/>
            </w:pPr>
            <w:r>
              <w:t>Домино 8 дорожные знаки -18шт.</w:t>
            </w:r>
          </w:p>
          <w:p w14:paraId="01C56FCF" w14:textId="77777777" w:rsidR="00FD45A7" w:rsidRDefault="008669F8">
            <w:pPr>
              <w:widowControl w:val="0"/>
            </w:pPr>
            <w:r>
              <w:t>Домино 9 дет в пласт футляр-18шт.</w:t>
            </w:r>
          </w:p>
          <w:p w14:paraId="0E5F0B61" w14:textId="77777777" w:rsidR="00FD45A7" w:rsidRDefault="008669F8">
            <w:pPr>
              <w:widowControl w:val="0"/>
            </w:pPr>
            <w:r>
              <w:t>Доска 5013 для рисования -18шт.</w:t>
            </w:r>
          </w:p>
          <w:p w14:paraId="6F443E09" w14:textId="77777777" w:rsidR="00FD45A7" w:rsidRDefault="008669F8">
            <w:pPr>
              <w:widowControl w:val="0"/>
            </w:pPr>
            <w:r>
              <w:t>Доска "</w:t>
            </w:r>
            <w:proofErr w:type="spellStart"/>
            <w:r>
              <w:t>Буквареша</w:t>
            </w:r>
            <w:proofErr w:type="spellEnd"/>
            <w:r>
              <w:t xml:space="preserve">" </w:t>
            </w:r>
            <w:proofErr w:type="spellStart"/>
            <w:r>
              <w:t>магнитн</w:t>
            </w:r>
            <w:proofErr w:type="spellEnd"/>
            <w:r>
              <w:t xml:space="preserve"> -18шт.</w:t>
            </w:r>
          </w:p>
          <w:p w14:paraId="280CE026" w14:textId="77777777" w:rsidR="00FD45A7" w:rsidRDefault="008669F8">
            <w:pPr>
              <w:widowControl w:val="0"/>
            </w:pPr>
            <w:r>
              <w:t>Доска комбинированная-18шт.</w:t>
            </w:r>
          </w:p>
          <w:p w14:paraId="10FFD578" w14:textId="77777777" w:rsidR="00FD45A7" w:rsidRDefault="008669F8">
            <w:pPr>
              <w:widowControl w:val="0"/>
            </w:pPr>
            <w:r>
              <w:t>Жезл регулировщика -18ш.</w:t>
            </w:r>
          </w:p>
          <w:p w14:paraId="41AD10E5" w14:textId="77777777" w:rsidR="00FD45A7" w:rsidRDefault="008669F8">
            <w:pPr>
              <w:widowControl w:val="0"/>
            </w:pPr>
            <w:r>
              <w:t>Игра 719 тик-так познавающ-18шт.</w:t>
            </w:r>
          </w:p>
          <w:p w14:paraId="276DF2CA" w14:textId="77777777" w:rsidR="00FD45A7" w:rsidRDefault="008669F8">
            <w:pPr>
              <w:widowControl w:val="0"/>
            </w:pPr>
            <w:r>
              <w:t xml:space="preserve">Игра </w:t>
            </w:r>
            <w:proofErr w:type="spellStart"/>
            <w:r>
              <w:t>пазл</w:t>
            </w:r>
            <w:proofErr w:type="spellEnd"/>
            <w:r>
              <w:t xml:space="preserve"> "Части лица" -18шт.</w:t>
            </w:r>
          </w:p>
          <w:p w14:paraId="400801CE" w14:textId="77777777" w:rsidR="00FD45A7" w:rsidRDefault="008669F8">
            <w:pPr>
              <w:widowControl w:val="0"/>
            </w:pPr>
            <w:r>
              <w:t>Игра дорожные знаки -18шт.</w:t>
            </w:r>
          </w:p>
          <w:p w14:paraId="0E3A0E2F" w14:textId="77777777" w:rsidR="00FD45A7" w:rsidRDefault="008669F8">
            <w:r>
              <w:t>Инструменты музыкальные -18шт.</w:t>
            </w:r>
          </w:p>
          <w:p w14:paraId="643EEC73" w14:textId="77777777" w:rsidR="00FD45A7" w:rsidRDefault="008669F8">
            <w:r>
              <w:t>Каска -18шт.</w:t>
            </w:r>
          </w:p>
          <w:p w14:paraId="5D01EDA3" w14:textId="77777777" w:rsidR="00FD45A7" w:rsidRDefault="008669F8">
            <w:r>
              <w:t>Каталка -18шт.</w:t>
            </w:r>
          </w:p>
          <w:p w14:paraId="2E067BB4" w14:textId="77777777" w:rsidR="00FD45A7" w:rsidRDefault="008669F8">
            <w:r>
              <w:t>Каталка -18шт.</w:t>
            </w:r>
          </w:p>
          <w:p w14:paraId="49C47B09" w14:textId="77777777" w:rsidR="00FD45A7" w:rsidRDefault="008669F8">
            <w:r>
              <w:t>Каталка-</w:t>
            </w:r>
            <w:proofErr w:type="spellStart"/>
            <w:r>
              <w:t>сортер</w:t>
            </w:r>
            <w:proofErr w:type="spellEnd"/>
            <w:r>
              <w:t xml:space="preserve"> 6219 Уточка-несушка -18шт.</w:t>
            </w:r>
          </w:p>
          <w:p w14:paraId="11B0EF86" w14:textId="77777777" w:rsidR="00FD45A7" w:rsidRDefault="008669F8">
            <w:r>
              <w:t>Кегли + 2шара -18шт.</w:t>
            </w:r>
          </w:p>
          <w:p w14:paraId="4BE1A6B2" w14:textId="77777777" w:rsidR="00FD45A7" w:rsidRDefault="008669F8">
            <w:r>
              <w:t xml:space="preserve">Кегли в держателе "Дружная семья"-18шт. </w:t>
            </w:r>
          </w:p>
          <w:p w14:paraId="2AC4CB4A" w14:textId="77777777" w:rsidR="00FD45A7" w:rsidRDefault="008669F8">
            <w:proofErr w:type="spellStart"/>
            <w:r>
              <w:t>Кольцеброс</w:t>
            </w:r>
            <w:proofErr w:type="spellEnd"/>
            <w:r>
              <w:t xml:space="preserve"> -18шт.</w:t>
            </w:r>
          </w:p>
          <w:p w14:paraId="5AB79A71" w14:textId="77777777" w:rsidR="00FD45A7" w:rsidRDefault="008669F8">
            <w:r>
              <w:t xml:space="preserve">Конструктор 0309 </w:t>
            </w:r>
            <w:proofErr w:type="spellStart"/>
            <w:r>
              <w:t>самоделкин</w:t>
            </w:r>
            <w:proofErr w:type="spellEnd"/>
            <w:r>
              <w:t xml:space="preserve"> -</w:t>
            </w:r>
            <w:r>
              <w:lastRenderedPageBreak/>
              <w:t>18шт.</w:t>
            </w:r>
          </w:p>
          <w:p w14:paraId="50ACC29B" w14:textId="77777777" w:rsidR="00FD45A7" w:rsidRDefault="008669F8">
            <w:r>
              <w:t>Конструктор -18шт.</w:t>
            </w:r>
          </w:p>
          <w:p w14:paraId="0EB2A12F" w14:textId="77777777" w:rsidR="00FD45A7" w:rsidRDefault="00FD45A7">
            <w:pPr>
              <w:rPr>
                <w:color w:val="0000FF"/>
              </w:rPr>
            </w:pPr>
          </w:p>
        </w:tc>
        <w:tc>
          <w:tcPr>
            <w:tcW w:w="36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DE38A0" w14:textId="77777777" w:rsidR="00FD45A7" w:rsidRDefault="008669F8">
            <w:pPr>
              <w:rPr>
                <w:color w:val="0000FF"/>
              </w:rPr>
            </w:pPr>
            <w:r>
              <w:lastRenderedPageBreak/>
              <w:t>4</w:t>
            </w:r>
            <w:r>
              <w:rPr>
                <w:rFonts w:eastAsia="Times New Roman" w:cs="Times New Roman"/>
                <w:color w:val="auto"/>
              </w:rPr>
              <w:t xml:space="preserve">422788, </w:t>
            </w:r>
            <w:r>
              <w:rPr>
                <w:rFonts w:eastAsia="Times New Roman" w:cs="Times New Roman"/>
              </w:rPr>
              <w:t>Российская Федерация, Республика Татарстан, Пестречинский муниципальный район,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Шигалеевское</w:t>
            </w:r>
            <w:proofErr w:type="spellEnd"/>
            <w:r>
              <w:rPr>
                <w:rFonts w:eastAsia="Times New Roman"/>
              </w:rPr>
              <w:t xml:space="preserve"> сельское поселение, село Новое </w:t>
            </w:r>
            <w:proofErr w:type="spellStart"/>
            <w:r>
              <w:rPr>
                <w:rFonts w:eastAsia="Times New Roman"/>
              </w:rPr>
              <w:t>Шигалеево</w:t>
            </w:r>
            <w:proofErr w:type="spellEnd"/>
            <w:r>
              <w:rPr>
                <w:rFonts w:eastAsia="Times New Roman"/>
              </w:rPr>
              <w:t xml:space="preserve">, жилой комплекс «Усадьба Царево», </w:t>
            </w:r>
            <w:r>
              <w:rPr>
                <w:rFonts w:eastAsia="Times New Roman" w:cs="Times New Roman"/>
                <w:color w:val="auto"/>
              </w:rPr>
              <w:t xml:space="preserve">улица Ильдара Ахметова, </w:t>
            </w:r>
            <w:proofErr w:type="spellStart"/>
            <w:r>
              <w:rPr>
                <w:rFonts w:eastAsia="Times New Roman" w:cs="Times New Roman"/>
                <w:color w:val="auto"/>
              </w:rPr>
              <w:t>зд</w:t>
            </w:r>
            <w:proofErr w:type="spellEnd"/>
            <w:r>
              <w:rPr>
                <w:rFonts w:eastAsia="Times New Roman" w:cs="Times New Roman"/>
                <w:color w:val="auto"/>
              </w:rPr>
              <w:t>. 34</w:t>
            </w:r>
          </w:p>
          <w:p w14:paraId="692F46F0" w14:textId="77777777" w:rsidR="00FD45A7" w:rsidRDefault="00FD45A7"/>
          <w:p w14:paraId="55C145EB" w14:textId="77777777" w:rsidR="00FD45A7" w:rsidRDefault="008669F8">
            <w:r>
              <w:t>Групповые помещения:</w:t>
            </w:r>
          </w:p>
          <w:p w14:paraId="72A43550" w14:textId="77777777" w:rsidR="00FD45A7" w:rsidRDefault="008669F8">
            <w:r>
              <w:t xml:space="preserve">№1а.28 (гр.1)- 56,77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209E4250" w14:textId="77777777" w:rsidR="00FD45A7" w:rsidRDefault="008669F8">
            <w:r>
              <w:t xml:space="preserve">№1а.20 (гр.2)– 58,43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7262C177" w14:textId="77777777" w:rsidR="00FD45A7" w:rsidRDefault="008669F8">
            <w:r>
              <w:t xml:space="preserve">№1а.56 (гр.3) – 58,43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51A4DA3B" w14:textId="77777777" w:rsidR="00FD45A7" w:rsidRDefault="008669F8">
            <w:r>
              <w:t xml:space="preserve">№1б.22 (гр.4) – 55,75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3C54E7C5" w14:textId="77777777" w:rsidR="00FD45A7" w:rsidRDefault="008669F8">
            <w:r>
              <w:t xml:space="preserve">№1б.7 (гр.5) – 55,91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204C3E58" w14:textId="77777777" w:rsidR="00FD45A7" w:rsidRDefault="008669F8">
            <w:r>
              <w:t xml:space="preserve">№1б.14 (гр.6) – 54,79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28007E47" w14:textId="77777777" w:rsidR="00FD45A7" w:rsidRDefault="008669F8">
            <w:r>
              <w:t xml:space="preserve">№1а.10 (гр.7) – 61,97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35F92822" w14:textId="77777777" w:rsidR="00FD45A7" w:rsidRDefault="008669F8">
            <w:r>
              <w:t xml:space="preserve">№1а.62 (гр.8) – 56,04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32857EFD" w14:textId="77777777" w:rsidR="00FD45A7" w:rsidRDefault="008669F8">
            <w:r>
              <w:t xml:space="preserve">№1а.70 (гр.9) – </w:t>
            </w:r>
            <w:proofErr w:type="gramStart"/>
            <w:r>
              <w:t>55,55кв.м</w:t>
            </w:r>
            <w:proofErr w:type="gramEnd"/>
          </w:p>
          <w:p w14:paraId="46657332" w14:textId="77777777" w:rsidR="00FD45A7" w:rsidRDefault="008669F8">
            <w:r>
              <w:t xml:space="preserve">№2а.18 (гр.10) – 56,76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3D012359" w14:textId="77777777" w:rsidR="00FD45A7" w:rsidRDefault="008669F8">
            <w:r>
              <w:t xml:space="preserve">№2а.12 (гр.11) – 58,36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6FB5F388" w14:textId="77777777" w:rsidR="00FD45A7" w:rsidRDefault="008669F8">
            <w:r>
              <w:t xml:space="preserve">№2а.33 (гр.12) – 58,44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324C9F52" w14:textId="77777777" w:rsidR="00FD45A7" w:rsidRDefault="008669F8">
            <w:r>
              <w:t xml:space="preserve">№2б.10(гр.13) – 55,75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4088CA75" w14:textId="77777777" w:rsidR="00FD45A7" w:rsidRDefault="008669F8">
            <w:r>
              <w:t xml:space="preserve">№2б.16 (гр.14) – 55,91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5ACBB0C9" w14:textId="77777777" w:rsidR="00FD45A7" w:rsidRDefault="008669F8">
            <w:r>
              <w:t xml:space="preserve">№2б.22(гр.15) – 54,79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5349F765" w14:textId="77777777" w:rsidR="00FD45A7" w:rsidRDefault="008669F8">
            <w:r>
              <w:t xml:space="preserve">№2а.26 (гр.16) – 61,97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57A4B881" w14:textId="77777777" w:rsidR="00FD45A7" w:rsidRDefault="008669F8">
            <w:r>
              <w:t xml:space="preserve">№2а.39(гр.17) – 56,02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65470C65" w14:textId="77777777" w:rsidR="00FD45A7" w:rsidRDefault="008669F8">
            <w:r>
              <w:t xml:space="preserve">№2а.45 (гр.18) – 55,48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  <w:p w14:paraId="71B36F3B" w14:textId="77777777" w:rsidR="00FD45A7" w:rsidRDefault="00FD45A7"/>
        </w:tc>
        <w:tc>
          <w:tcPr>
            <w:tcW w:w="321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BF23E5" w14:textId="77777777" w:rsidR="00FD45A7" w:rsidRDefault="008669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Оперативное управление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D0CC9A" w14:textId="77777777" w:rsidR="00FD45A7" w:rsidRDefault="008669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Выписка из Единого государственного реестра недвижимости об основных </w:t>
            </w:r>
            <w:r>
              <w:rPr>
                <w:rFonts w:ascii="Times New Roman" w:hAnsi="Times New Roman"/>
              </w:rPr>
              <w:lastRenderedPageBreak/>
              <w:t>характеристиках и зарегистрированных правах на объект недвижимости от 24.02.2025г.</w:t>
            </w:r>
          </w:p>
        </w:tc>
      </w:tr>
    </w:tbl>
    <w:p w14:paraId="7803A06C" w14:textId="77777777" w:rsidR="00FD45A7" w:rsidRDefault="00FD45A7"/>
    <w:sectPr w:rsidR="00FD45A7">
      <w:headerReference w:type="default" r:id="rId7"/>
      <w:footerReference w:type="default" r:id="rId8"/>
      <w:pgSz w:w="16838" w:h="11906" w:orient="landscape"/>
      <w:pgMar w:top="1134" w:right="851" w:bottom="454" w:left="851" w:header="397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052DB" w14:textId="77777777" w:rsidR="008C5D6B" w:rsidRDefault="008C5D6B">
      <w:r>
        <w:separator/>
      </w:r>
    </w:p>
  </w:endnote>
  <w:endnote w:type="continuationSeparator" w:id="0">
    <w:p w14:paraId="399022A9" w14:textId="77777777" w:rsidR="008C5D6B" w:rsidRDefault="008C5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XO Thames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Segoe Print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nos">
    <w:altName w:val="Segoe Print"/>
    <w:charset w:val="00"/>
    <w:family w:val="auto"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7243E" w14:textId="77777777" w:rsidR="00FD45A7" w:rsidRDefault="00FD45A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5E9EB" w14:textId="77777777" w:rsidR="008C5D6B" w:rsidRDefault="008C5D6B">
      <w:r>
        <w:separator/>
      </w:r>
    </w:p>
  </w:footnote>
  <w:footnote w:type="continuationSeparator" w:id="0">
    <w:p w14:paraId="5C4D5F49" w14:textId="77777777" w:rsidR="008C5D6B" w:rsidRDefault="008C5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FC5F1" w14:textId="1B2798BE" w:rsidR="00FD45A7" w:rsidRDefault="008C5D6B">
    <w:pPr>
      <w:pStyle w:val="a9"/>
    </w:pPr>
    <w:r>
      <w:rPr>
        <w:noProof/>
      </w:rPr>
      <w:pict w14:anchorId="1F264B68">
        <v:shape id="Picture 1" o:spid="_x0000_s2049" style="position:absolute;margin-left:0;margin-top:0;width:461.85pt;height:197.95pt;rotation:-45;z-index:-25165875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" adj="0,,0" path="m,l21600,m,21600r21600,e" fillcolor="silver" stroked="f" strokeweight="0">
          <v:stroke joinstyle="round"/>
          <v:formulas/>
          <v:path arrowok="t" o:connecttype="segments" textboxrect="0,0,21602,21605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splitPgBreakAndParaMark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45A7"/>
    <w:rsid w:val="005B5438"/>
    <w:rsid w:val="007F015F"/>
    <w:rsid w:val="008669F8"/>
    <w:rsid w:val="008C5D6B"/>
    <w:rsid w:val="00FD45A7"/>
    <w:rsid w:val="049C00D2"/>
    <w:rsid w:val="16790B19"/>
    <w:rsid w:val="249E6694"/>
    <w:rsid w:val="37545D84"/>
    <w:rsid w:val="3AFD76A8"/>
    <w:rsid w:val="5F3A7FF8"/>
    <w:rsid w:val="714D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D9C629E"/>
  <w15:docId w15:val="{72E6EC31-FB7A-4334-87A1-84B234188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 w:qFormat="1"/>
    <w:lsdException w:name="endnote text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qFormat/>
    <w:pPr>
      <w:spacing w:before="120" w:after="120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qFormat/>
    <w:pPr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qFormat/>
    <w:pPr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qFormat/>
    <w:pPr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Pr>
      <w:vertAlign w:val="superscript"/>
    </w:rPr>
  </w:style>
  <w:style w:type="character" w:styleId="a4">
    <w:name w:val="endnote reference"/>
    <w:qFormat/>
    <w:rPr>
      <w:vertAlign w:val="superscript"/>
    </w:rPr>
  </w:style>
  <w:style w:type="character" w:styleId="a5">
    <w:name w:val="Hyperlink"/>
    <w:qFormat/>
    <w:rPr>
      <w:color w:val="0000FF"/>
      <w:u w:val="single"/>
    </w:rPr>
  </w:style>
  <w:style w:type="paragraph" w:styleId="a6">
    <w:name w:val="Balloon Text"/>
    <w:basedOn w:val="a"/>
    <w:qFormat/>
    <w:rPr>
      <w:rFonts w:ascii="Tahoma" w:hAnsi="Tahoma"/>
      <w:sz w:val="16"/>
    </w:rPr>
  </w:style>
  <w:style w:type="paragraph" w:styleId="a7">
    <w:name w:val="endnote text"/>
    <w:basedOn w:val="a"/>
    <w:qFormat/>
  </w:style>
  <w:style w:type="paragraph" w:styleId="a8">
    <w:name w:val="caption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styleId="8">
    <w:name w:val="toc 8"/>
    <w:next w:val="a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9">
    <w:name w:val="header"/>
    <w:qFormat/>
    <w:rPr>
      <w:color w:val="000000"/>
      <w:sz w:val="22"/>
    </w:rPr>
  </w:style>
  <w:style w:type="paragraph" w:styleId="9">
    <w:name w:val="toc 9"/>
    <w:next w:val="a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a">
    <w:name w:val="Body Text"/>
    <w:basedOn w:val="a"/>
    <w:qFormat/>
    <w:pPr>
      <w:spacing w:after="140" w:line="276" w:lineRule="auto"/>
    </w:pPr>
  </w:style>
  <w:style w:type="paragraph" w:styleId="10">
    <w:name w:val="toc 1"/>
    <w:next w:val="a"/>
    <w:uiPriority w:val="39"/>
    <w:qFormat/>
    <w:rPr>
      <w:rFonts w:ascii="XO Thames" w:hAnsi="XO Thames"/>
      <w:b/>
      <w:color w:val="000000"/>
      <w:sz w:val="28"/>
    </w:rPr>
  </w:style>
  <w:style w:type="paragraph" w:styleId="6">
    <w:name w:val="toc 6"/>
    <w:next w:val="a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0">
    <w:name w:val="toc 3"/>
    <w:next w:val="a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0">
    <w:name w:val="toc 2"/>
    <w:next w:val="a"/>
    <w:uiPriority w:val="39"/>
    <w:qFormat/>
    <w:pPr>
      <w:ind w:left="200"/>
    </w:pPr>
    <w:rPr>
      <w:rFonts w:ascii="XO Thames" w:hAnsi="XO Thames"/>
      <w:color w:val="000000"/>
      <w:sz w:val="28"/>
    </w:rPr>
  </w:style>
  <w:style w:type="paragraph" w:styleId="40">
    <w:name w:val="toc 4"/>
    <w:next w:val="a"/>
    <w:uiPriority w:val="39"/>
    <w:qFormat/>
    <w:pPr>
      <w:ind w:left="600"/>
    </w:pPr>
    <w:rPr>
      <w:rFonts w:ascii="XO Thames" w:hAnsi="XO Thames"/>
      <w:color w:val="000000"/>
      <w:sz w:val="28"/>
    </w:rPr>
  </w:style>
  <w:style w:type="paragraph" w:styleId="50">
    <w:name w:val="toc 5"/>
    <w:next w:val="a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b">
    <w:name w:val="Title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c">
    <w:name w:val="footer"/>
    <w:basedOn w:val="a"/>
    <w:qFormat/>
    <w:pPr>
      <w:tabs>
        <w:tab w:val="center" w:pos="4153"/>
        <w:tab w:val="right" w:pos="8306"/>
      </w:tabs>
    </w:pPr>
  </w:style>
  <w:style w:type="paragraph" w:styleId="ad">
    <w:name w:val="List"/>
    <w:basedOn w:val="aa"/>
    <w:qFormat/>
    <w:rPr>
      <w:rFonts w:ascii="PT Astra Serif" w:hAnsi="PT Astra Serif"/>
    </w:rPr>
  </w:style>
  <w:style w:type="paragraph" w:styleId="ae">
    <w:name w:val="Subtitle"/>
    <w:next w:val="a"/>
    <w:uiPriority w:val="11"/>
    <w:qFormat/>
    <w:rPr>
      <w:rFonts w:ascii="XO Thames" w:hAnsi="XO Thames"/>
      <w:i/>
      <w:color w:val="000000"/>
      <w:sz w:val="24"/>
    </w:rPr>
  </w:style>
  <w:style w:type="table" w:styleId="af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0">
    <w:name w:val="Символ сноски"/>
    <w:link w:val="11"/>
    <w:qFormat/>
    <w:rPr>
      <w:color w:val="000000"/>
      <w:sz w:val="22"/>
    </w:rPr>
  </w:style>
  <w:style w:type="character" w:customStyle="1" w:styleId="11">
    <w:name w:val="Символ сноски1"/>
    <w:link w:val="af0"/>
    <w:qFormat/>
  </w:style>
  <w:style w:type="paragraph" w:customStyle="1" w:styleId="af1">
    <w:name w:val="Содержимое таблицы"/>
    <w:basedOn w:val="a"/>
    <w:link w:val="12"/>
    <w:qFormat/>
    <w:pPr>
      <w:widowControl w:val="0"/>
    </w:pPr>
  </w:style>
  <w:style w:type="character" w:customStyle="1" w:styleId="12">
    <w:name w:val="Содержимое таблицы1"/>
    <w:link w:val="af1"/>
    <w:qFormat/>
  </w:style>
  <w:style w:type="paragraph" w:customStyle="1" w:styleId="13">
    <w:name w:val="Гиперссылка1"/>
    <w:basedOn w:val="14"/>
    <w:link w:val="110"/>
    <w:qFormat/>
    <w:rPr>
      <w:color w:val="2E74B5"/>
      <w:u w:val="single"/>
    </w:rPr>
  </w:style>
  <w:style w:type="paragraph" w:customStyle="1" w:styleId="14">
    <w:name w:val="Основной шрифт абзаца1"/>
    <w:link w:val="111"/>
    <w:qFormat/>
    <w:rPr>
      <w:color w:val="000000"/>
      <w:sz w:val="22"/>
    </w:rPr>
  </w:style>
  <w:style w:type="character" w:customStyle="1" w:styleId="110">
    <w:name w:val="Гиперссылка11"/>
    <w:basedOn w:val="111"/>
    <w:link w:val="13"/>
    <w:qFormat/>
    <w:rPr>
      <w:rFonts w:ascii="Times New Roman" w:hAnsi="Times New Roman"/>
      <w:color w:val="2E74B5"/>
      <w:spacing w:val="0"/>
      <w:sz w:val="22"/>
      <w:u w:val="single"/>
    </w:rPr>
  </w:style>
  <w:style w:type="character" w:customStyle="1" w:styleId="111">
    <w:name w:val="Основной шрифт абзаца11"/>
    <w:link w:val="14"/>
    <w:qFormat/>
    <w:rPr>
      <w:rFonts w:ascii="Times New Roman" w:hAnsi="Times New Roman"/>
      <w:color w:val="000000"/>
      <w:spacing w:val="0"/>
      <w:sz w:val="22"/>
    </w:rPr>
  </w:style>
  <w:style w:type="paragraph" w:customStyle="1" w:styleId="15">
    <w:name w:val="Обычный1"/>
    <w:link w:val="112"/>
    <w:qFormat/>
    <w:rPr>
      <w:color w:val="000000"/>
    </w:rPr>
  </w:style>
  <w:style w:type="character" w:customStyle="1" w:styleId="112">
    <w:name w:val="Обычный11"/>
    <w:link w:val="15"/>
    <w:qFormat/>
    <w:rPr>
      <w:rFonts w:ascii="Times New Roman" w:hAnsi="Times New Roman"/>
      <w:color w:val="000000"/>
      <w:spacing w:val="0"/>
      <w:sz w:val="20"/>
    </w:rPr>
  </w:style>
  <w:style w:type="paragraph" w:customStyle="1" w:styleId="Contents3">
    <w:name w:val="Contents 3"/>
    <w:link w:val="Contents31"/>
    <w:qFormat/>
    <w:rPr>
      <w:rFonts w:ascii="XO Thames" w:hAnsi="XO Thames"/>
      <w:color w:val="000000"/>
      <w:sz w:val="28"/>
    </w:rPr>
  </w:style>
  <w:style w:type="character" w:customStyle="1" w:styleId="Contents31">
    <w:name w:val="Contents 31"/>
    <w:link w:val="Contents3"/>
    <w:qFormat/>
    <w:rPr>
      <w:rFonts w:ascii="XO Thames" w:hAnsi="XO Thames"/>
      <w:sz w:val="28"/>
    </w:rPr>
  </w:style>
  <w:style w:type="paragraph" w:customStyle="1" w:styleId="16">
    <w:name w:val="Неразрешенное упоминание1"/>
    <w:link w:val="UnresolvedMention1"/>
    <w:qFormat/>
    <w:rPr>
      <w:color w:val="605E5C"/>
      <w:sz w:val="22"/>
      <w:shd w:val="clear" w:color="auto" w:fill="E1DFDD"/>
    </w:rPr>
  </w:style>
  <w:style w:type="character" w:customStyle="1" w:styleId="UnresolvedMention1">
    <w:name w:val="Unresolved Mention1"/>
    <w:basedOn w:val="a0"/>
    <w:link w:val="16"/>
    <w:qFormat/>
    <w:rPr>
      <w:color w:val="605E5C"/>
      <w:shd w:val="clear" w:color="auto" w:fill="E1DFDD"/>
    </w:rPr>
  </w:style>
  <w:style w:type="paragraph" w:customStyle="1" w:styleId="Contents5">
    <w:name w:val="Contents 5"/>
    <w:link w:val="Contents51"/>
    <w:qFormat/>
    <w:rPr>
      <w:rFonts w:ascii="XO Thames" w:hAnsi="XO Thames"/>
      <w:color w:val="000000"/>
      <w:sz w:val="28"/>
    </w:rPr>
  </w:style>
  <w:style w:type="character" w:customStyle="1" w:styleId="Contents51">
    <w:name w:val="Contents 51"/>
    <w:link w:val="Contents5"/>
    <w:qFormat/>
    <w:rPr>
      <w:rFonts w:ascii="XO Thames" w:hAnsi="XO Thames"/>
      <w:sz w:val="28"/>
    </w:rPr>
  </w:style>
  <w:style w:type="paragraph" w:customStyle="1" w:styleId="17">
    <w:name w:val="Знак сноски1"/>
    <w:basedOn w:val="14"/>
    <w:link w:val="113"/>
    <w:qFormat/>
    <w:rPr>
      <w:vertAlign w:val="superscript"/>
    </w:rPr>
  </w:style>
  <w:style w:type="character" w:customStyle="1" w:styleId="113">
    <w:name w:val="Знак сноски11"/>
    <w:basedOn w:val="111"/>
    <w:link w:val="17"/>
    <w:qFormat/>
    <w:rPr>
      <w:rFonts w:ascii="Times New Roman" w:hAnsi="Times New Roman"/>
      <w:color w:val="000000"/>
      <w:spacing w:val="0"/>
      <w:sz w:val="22"/>
      <w:vertAlign w:val="superscript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  <w:color w:val="000000"/>
      <w:spacing w:val="0"/>
      <w:sz w:val="20"/>
    </w:rPr>
  </w:style>
  <w:style w:type="paragraph" w:customStyle="1" w:styleId="Contents8">
    <w:name w:val="Contents 8"/>
    <w:link w:val="Contents81"/>
    <w:qFormat/>
    <w:rPr>
      <w:rFonts w:ascii="XO Thames" w:hAnsi="XO Thames"/>
      <w:color w:val="000000"/>
      <w:sz w:val="28"/>
    </w:rPr>
  </w:style>
  <w:style w:type="character" w:customStyle="1" w:styleId="Contents81">
    <w:name w:val="Contents 81"/>
    <w:link w:val="Contents8"/>
    <w:qFormat/>
    <w:rPr>
      <w:rFonts w:ascii="XO Thames" w:hAnsi="XO Thames"/>
      <w:sz w:val="28"/>
    </w:rPr>
  </w:style>
  <w:style w:type="paragraph" w:customStyle="1" w:styleId="18">
    <w:name w:val="Указатель1"/>
    <w:basedOn w:val="a"/>
    <w:qFormat/>
    <w:rPr>
      <w:rFonts w:ascii="PT Astra Serif" w:hAnsi="PT Astra Serif"/>
    </w:rPr>
  </w:style>
  <w:style w:type="paragraph" w:customStyle="1" w:styleId="21">
    <w:name w:val="Гиперссылка2"/>
    <w:link w:val="210"/>
    <w:qFormat/>
    <w:rPr>
      <w:color w:val="0000FF"/>
      <w:sz w:val="22"/>
      <w:u w:val="single"/>
    </w:rPr>
  </w:style>
  <w:style w:type="character" w:customStyle="1" w:styleId="210">
    <w:name w:val="Гиперссылка21"/>
    <w:link w:val="21"/>
    <w:qFormat/>
    <w:rPr>
      <w:rFonts w:ascii="Times New Roman" w:hAnsi="Times New Roman"/>
      <w:color w:val="0000FF"/>
      <w:spacing w:val="0"/>
      <w:sz w:val="22"/>
      <w:u w:val="single"/>
    </w:rPr>
  </w:style>
  <w:style w:type="paragraph" w:customStyle="1" w:styleId="af2">
    <w:name w:val="Заголовок таблицы"/>
    <w:basedOn w:val="af1"/>
    <w:link w:val="19"/>
    <w:qFormat/>
    <w:pPr>
      <w:jc w:val="center"/>
    </w:pPr>
    <w:rPr>
      <w:b/>
    </w:rPr>
  </w:style>
  <w:style w:type="character" w:customStyle="1" w:styleId="19">
    <w:name w:val="Заголовок таблицы1"/>
    <w:basedOn w:val="12"/>
    <w:link w:val="af2"/>
    <w:qFormat/>
    <w:rPr>
      <w:b/>
    </w:rPr>
  </w:style>
  <w:style w:type="paragraph" w:customStyle="1" w:styleId="af3">
    <w:name w:val="Символ концевой сноски"/>
    <w:link w:val="1a"/>
    <w:qFormat/>
    <w:rPr>
      <w:color w:val="000000"/>
      <w:sz w:val="22"/>
    </w:rPr>
  </w:style>
  <w:style w:type="character" w:customStyle="1" w:styleId="1a">
    <w:name w:val="Символ концевой сноски1"/>
    <w:link w:val="af3"/>
    <w:qFormat/>
  </w:style>
  <w:style w:type="paragraph" w:customStyle="1" w:styleId="ConsNormal">
    <w:name w:val="ConsNormal"/>
    <w:link w:val="ConsNormal1"/>
    <w:qFormat/>
    <w:pPr>
      <w:ind w:right="19772"/>
      <w:jc w:val="both"/>
    </w:pPr>
    <w:rPr>
      <w:rFonts w:ascii="Courier New" w:hAnsi="Courier New"/>
      <w:color w:val="000000"/>
    </w:rPr>
  </w:style>
  <w:style w:type="character" w:customStyle="1" w:styleId="ConsNormal1">
    <w:name w:val="ConsNormal1"/>
    <w:link w:val="ConsNormal"/>
    <w:qFormat/>
    <w:rPr>
      <w:rFonts w:ascii="Courier New" w:hAnsi="Courier New"/>
      <w:color w:val="000000"/>
      <w:spacing w:val="0"/>
      <w:sz w:val="20"/>
    </w:rPr>
  </w:style>
  <w:style w:type="paragraph" w:customStyle="1" w:styleId="Contents2">
    <w:name w:val="Contents 2"/>
    <w:link w:val="Contents21"/>
    <w:qFormat/>
    <w:rPr>
      <w:rFonts w:ascii="XO Thames" w:hAnsi="XO Thames"/>
      <w:color w:val="000000"/>
      <w:sz w:val="28"/>
    </w:rPr>
  </w:style>
  <w:style w:type="character" w:customStyle="1" w:styleId="Contents21">
    <w:name w:val="Contents 21"/>
    <w:link w:val="Contents2"/>
    <w:qFormat/>
    <w:rPr>
      <w:rFonts w:ascii="XO Thames" w:hAnsi="XO Thames"/>
      <w:sz w:val="28"/>
    </w:rPr>
  </w:style>
  <w:style w:type="paragraph" w:customStyle="1" w:styleId="af4">
    <w:name w:val="Колонтитул"/>
    <w:link w:val="1b"/>
    <w:qFormat/>
    <w:pPr>
      <w:jc w:val="both"/>
    </w:pPr>
    <w:rPr>
      <w:rFonts w:ascii="XO Thames" w:hAnsi="XO Thames"/>
      <w:color w:val="000000"/>
    </w:rPr>
  </w:style>
  <w:style w:type="character" w:customStyle="1" w:styleId="1b">
    <w:name w:val="Колонтитул1"/>
    <w:link w:val="af4"/>
    <w:qFormat/>
    <w:rPr>
      <w:rFonts w:ascii="XO Thames" w:hAnsi="XO Thames"/>
      <w:color w:val="000000"/>
      <w:spacing w:val="0"/>
      <w:sz w:val="20"/>
    </w:rPr>
  </w:style>
  <w:style w:type="paragraph" w:customStyle="1" w:styleId="Contents7">
    <w:name w:val="Contents 7"/>
    <w:link w:val="Contents71"/>
    <w:qFormat/>
    <w:rPr>
      <w:rFonts w:ascii="XO Thames" w:hAnsi="XO Thames"/>
      <w:color w:val="000000"/>
      <w:sz w:val="28"/>
    </w:rPr>
  </w:style>
  <w:style w:type="character" w:customStyle="1" w:styleId="Contents71">
    <w:name w:val="Contents 71"/>
    <w:link w:val="Contents7"/>
    <w:qFormat/>
    <w:rPr>
      <w:rFonts w:ascii="XO Thames" w:hAnsi="XO Thames"/>
      <w:sz w:val="28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link w:val="Footnote"/>
    <w:qFormat/>
  </w:style>
  <w:style w:type="paragraph" w:customStyle="1" w:styleId="Footnote2">
    <w:name w:val="Footnote2"/>
    <w:basedOn w:val="a"/>
    <w:link w:val="Footnote3"/>
    <w:qFormat/>
  </w:style>
  <w:style w:type="character" w:customStyle="1" w:styleId="Footnote3">
    <w:name w:val="Footnote3"/>
    <w:link w:val="Footnote2"/>
    <w:qFormat/>
  </w:style>
  <w:style w:type="paragraph" w:customStyle="1" w:styleId="1c">
    <w:name w:val="Заголовок1"/>
    <w:basedOn w:val="a"/>
    <w:next w:val="aa"/>
    <w:link w:val="1d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d">
    <w:name w:val="Заголовок1"/>
    <w:link w:val="1c"/>
    <w:qFormat/>
    <w:rPr>
      <w:rFonts w:ascii="PT Astra Serif" w:hAnsi="PT Astra Serif"/>
      <w:sz w:val="28"/>
    </w:rPr>
  </w:style>
  <w:style w:type="paragraph" w:customStyle="1" w:styleId="HeaderandFooter">
    <w:name w:val="Header and Footer"/>
    <w:link w:val="HeaderandFooter1"/>
    <w:qFormat/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Endnote">
    <w:name w:val="Endnote"/>
    <w:link w:val="Endnote1"/>
    <w:qFormat/>
    <w:rPr>
      <w:color w:val="000000"/>
      <w:sz w:val="22"/>
    </w:rPr>
  </w:style>
  <w:style w:type="character" w:customStyle="1" w:styleId="Endnote1">
    <w:name w:val="Endnote1"/>
    <w:link w:val="Endnote"/>
    <w:qFormat/>
  </w:style>
  <w:style w:type="paragraph" w:customStyle="1" w:styleId="Contents6">
    <w:name w:val="Contents 6"/>
    <w:link w:val="Contents61"/>
    <w:qFormat/>
    <w:rPr>
      <w:rFonts w:ascii="XO Thames" w:hAnsi="XO Thames"/>
      <w:color w:val="000000"/>
      <w:sz w:val="28"/>
    </w:rPr>
  </w:style>
  <w:style w:type="character" w:customStyle="1" w:styleId="Contents61">
    <w:name w:val="Contents 61"/>
    <w:link w:val="Contents6"/>
    <w:qFormat/>
    <w:rPr>
      <w:rFonts w:ascii="XO Thames" w:hAnsi="XO Thames"/>
      <w:sz w:val="28"/>
    </w:rPr>
  </w:style>
  <w:style w:type="paragraph" w:customStyle="1" w:styleId="Contents9">
    <w:name w:val="Contents 9"/>
    <w:link w:val="Contents91"/>
    <w:qFormat/>
    <w:rPr>
      <w:rFonts w:ascii="XO Thames" w:hAnsi="XO Thames"/>
      <w:color w:val="000000"/>
      <w:sz w:val="28"/>
    </w:rPr>
  </w:style>
  <w:style w:type="character" w:customStyle="1" w:styleId="Contents91">
    <w:name w:val="Contents 91"/>
    <w:link w:val="Contents9"/>
    <w:qFormat/>
    <w:rPr>
      <w:rFonts w:ascii="XO Thames" w:hAnsi="XO Thames"/>
      <w:sz w:val="28"/>
    </w:rPr>
  </w:style>
  <w:style w:type="paragraph" w:customStyle="1" w:styleId="1e">
    <w:name w:val="Знак концевой сноски1"/>
    <w:basedOn w:val="14"/>
    <w:link w:val="114"/>
    <w:qFormat/>
    <w:rPr>
      <w:vertAlign w:val="superscript"/>
    </w:rPr>
  </w:style>
  <w:style w:type="character" w:customStyle="1" w:styleId="114">
    <w:name w:val="Знак концевой сноски11"/>
    <w:basedOn w:val="111"/>
    <w:link w:val="1e"/>
    <w:qFormat/>
    <w:rPr>
      <w:rFonts w:ascii="Times New Roman" w:hAnsi="Times New Roman"/>
      <w:color w:val="000000"/>
      <w:spacing w:val="0"/>
      <w:sz w:val="22"/>
      <w:vertAlign w:val="superscript"/>
    </w:rPr>
  </w:style>
  <w:style w:type="paragraph" w:customStyle="1" w:styleId="22">
    <w:name w:val="Основной шрифт абзаца2"/>
    <w:link w:val="211"/>
    <w:qFormat/>
    <w:rPr>
      <w:color w:val="000000"/>
      <w:sz w:val="22"/>
    </w:rPr>
  </w:style>
  <w:style w:type="character" w:customStyle="1" w:styleId="211">
    <w:name w:val="Основной шрифт абзаца21"/>
    <w:link w:val="22"/>
    <w:qFormat/>
    <w:rPr>
      <w:rFonts w:ascii="Times New Roman" w:hAnsi="Times New Roman"/>
      <w:color w:val="000000"/>
      <w:spacing w:val="0"/>
      <w:sz w:val="22"/>
    </w:rPr>
  </w:style>
  <w:style w:type="paragraph" w:customStyle="1" w:styleId="ConsPlusCell">
    <w:name w:val="ConsPlusCell"/>
    <w:link w:val="ConsPlusCell1"/>
    <w:qFormat/>
    <w:pPr>
      <w:widowControl w:val="0"/>
    </w:pPr>
    <w:rPr>
      <w:rFonts w:ascii="Arial" w:hAnsi="Arial"/>
      <w:color w:val="000000"/>
    </w:rPr>
  </w:style>
  <w:style w:type="character" w:customStyle="1" w:styleId="ConsPlusCell1">
    <w:name w:val="ConsPlusCell1"/>
    <w:link w:val="ConsPlusCell"/>
    <w:qFormat/>
    <w:rPr>
      <w:rFonts w:ascii="Arial" w:hAnsi="Arial"/>
      <w:color w:val="000000"/>
      <w:spacing w:val="0"/>
      <w:sz w:val="20"/>
    </w:rPr>
  </w:style>
  <w:style w:type="paragraph" w:customStyle="1" w:styleId="Contents1">
    <w:name w:val="Contents 1"/>
    <w:link w:val="Contents11"/>
    <w:qFormat/>
    <w:rPr>
      <w:rFonts w:ascii="XO Thames" w:hAnsi="XO Thames"/>
      <w:b/>
      <w:color w:val="000000"/>
      <w:sz w:val="28"/>
    </w:rPr>
  </w:style>
  <w:style w:type="character" w:customStyle="1" w:styleId="Contents11">
    <w:name w:val="Contents 11"/>
    <w:link w:val="Contents1"/>
    <w:qFormat/>
    <w:rPr>
      <w:rFonts w:ascii="XO Thames" w:hAnsi="XO Thames"/>
      <w:b/>
      <w:sz w:val="28"/>
    </w:rPr>
  </w:style>
  <w:style w:type="paragraph" w:customStyle="1" w:styleId="apple-converted-space">
    <w:name w:val="apple-converted-space"/>
    <w:link w:val="apple-converted-space1"/>
    <w:qFormat/>
    <w:rPr>
      <w:color w:val="000000"/>
      <w:sz w:val="22"/>
    </w:rPr>
  </w:style>
  <w:style w:type="character" w:customStyle="1" w:styleId="apple-converted-space1">
    <w:name w:val="apple-converted-space1"/>
    <w:link w:val="apple-converted-space"/>
    <w:qFormat/>
    <w:rPr>
      <w:rFonts w:ascii="Times New Roman" w:hAnsi="Times New Roman"/>
      <w:color w:val="000000"/>
      <w:spacing w:val="0"/>
      <w:sz w:val="22"/>
    </w:rPr>
  </w:style>
  <w:style w:type="paragraph" w:customStyle="1" w:styleId="Contents4">
    <w:name w:val="Contents 4"/>
    <w:link w:val="Contents41"/>
    <w:qFormat/>
    <w:rPr>
      <w:rFonts w:ascii="XO Thames" w:hAnsi="XO Thames"/>
      <w:color w:val="000000"/>
      <w:sz w:val="28"/>
    </w:rPr>
  </w:style>
  <w:style w:type="character" w:customStyle="1" w:styleId="Contents41">
    <w:name w:val="Contents 41"/>
    <w:link w:val="Contents4"/>
    <w:qFormat/>
    <w:rPr>
      <w:rFonts w:ascii="XO Thames" w:hAnsi="XO Thames"/>
      <w:sz w:val="28"/>
    </w:rPr>
  </w:style>
  <w:style w:type="paragraph" w:customStyle="1" w:styleId="Internetlink">
    <w:name w:val="Internet link"/>
    <w:link w:val="Internetlink1"/>
    <w:qFormat/>
    <w:rPr>
      <w:color w:val="0000FF"/>
      <w:sz w:val="22"/>
      <w:u w:val="single"/>
    </w:rPr>
  </w:style>
  <w:style w:type="character" w:customStyle="1" w:styleId="Internetlink1">
    <w:name w:val="Internet link1"/>
    <w:link w:val="Internetlink"/>
    <w:qFormat/>
    <w:rPr>
      <w:rFonts w:ascii="Times New Roman" w:hAnsi="Times New Roman"/>
      <w:color w:val="0000FF"/>
      <w:spacing w:val="0"/>
      <w:sz w:val="22"/>
      <w:u w:val="single"/>
    </w:rPr>
  </w:style>
  <w:style w:type="paragraph" w:customStyle="1" w:styleId="ConsPlusNormal">
    <w:name w:val="ConsPlusNormal"/>
    <w:link w:val="ConsPlusNormal1"/>
    <w:qFormat/>
    <w:pPr>
      <w:widowControl w:val="0"/>
    </w:pPr>
    <w:rPr>
      <w:rFonts w:ascii="Arial" w:hAnsi="Arial"/>
      <w:color w:val="000000"/>
    </w:rPr>
  </w:style>
  <w:style w:type="character" w:customStyle="1" w:styleId="ConsPlusNormal1">
    <w:name w:val="ConsPlusNormal1"/>
    <w:link w:val="ConsPlusNormal"/>
    <w:qFormat/>
    <w:rPr>
      <w:rFonts w:ascii="Arial" w:hAnsi="Arial"/>
      <w:color w:val="000000"/>
      <w:spacing w:val="0"/>
      <w:sz w:val="20"/>
    </w:rPr>
  </w:style>
  <w:style w:type="table" w:customStyle="1" w:styleId="41">
    <w:name w:val="Сетка таблицы4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  <w:rsid w:val="005B5438"/>
    <w:pPr>
      <w:widowControl w:val="0"/>
      <w:autoSpaceDE w:val="0"/>
      <w:autoSpaceDN w:val="0"/>
      <w:ind w:left="107"/>
    </w:pPr>
    <w:rPr>
      <w:rFonts w:eastAsia="Times New Roman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2583</Words>
  <Characters>14728</Characters>
  <Application>Microsoft Office Word</Application>
  <DocSecurity>0</DocSecurity>
  <Lines>122</Lines>
  <Paragraphs>34</Paragraphs>
  <ScaleCrop>false</ScaleCrop>
  <Company/>
  <LinksUpToDate>false</LinksUpToDate>
  <CharactersWithSpaces>17277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Desktop</cp:lastModifiedBy>
  <cp:revision>4</cp:revision>
  <dcterms:created xsi:type="dcterms:W3CDTF">2025-01-19T13:42:00Z</dcterms:created>
  <dcterms:modified xsi:type="dcterms:W3CDTF">2026-03-17T06:53:00Z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8E9AC9FC3BE245B4A3A81FE530A912DD_12</vt:lpwstr>
  </property>
</Properties>
</file>